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5AB70" w14:textId="58627E05" w:rsidR="00003063" w:rsidRPr="009957A5" w:rsidRDefault="00003063" w:rsidP="00003063">
      <w:pPr>
        <w:jc w:val="center"/>
        <w:rPr>
          <w:rFonts w:asciiTheme="majorHAnsi" w:hAnsiTheme="majorHAnsi" w:cstheme="majorHAnsi"/>
          <w:b/>
          <w:bCs/>
          <w:color w:val="6600CC" w:themeColor="text1"/>
          <w:sz w:val="52"/>
          <w:szCs w:val="52"/>
        </w:rPr>
      </w:pPr>
      <w:r w:rsidRPr="009957A5">
        <w:rPr>
          <w:rFonts w:asciiTheme="majorHAnsi" w:hAnsiTheme="majorHAnsi" w:cstheme="majorHAnsi"/>
          <w:b/>
          <w:bCs/>
          <w:color w:val="6600CC" w:themeColor="text1"/>
          <w:sz w:val="52"/>
          <w:szCs w:val="52"/>
        </w:rPr>
        <w:t>Website Training</w:t>
      </w:r>
      <w:r w:rsidR="009957A5">
        <w:rPr>
          <w:rFonts w:asciiTheme="majorHAnsi" w:hAnsiTheme="majorHAnsi" w:cstheme="majorHAnsi"/>
          <w:b/>
          <w:bCs/>
          <w:color w:val="6600CC" w:themeColor="text1"/>
          <w:sz w:val="52"/>
          <w:szCs w:val="52"/>
        </w:rPr>
        <w:t xml:space="preserve"> </w:t>
      </w:r>
      <w:r w:rsidRPr="009957A5">
        <w:rPr>
          <w:rFonts w:asciiTheme="majorHAnsi" w:hAnsiTheme="majorHAnsi" w:cstheme="majorHAnsi"/>
          <w:b/>
          <w:bCs/>
          <w:color w:val="6600CC" w:themeColor="text1"/>
          <w:sz w:val="52"/>
          <w:szCs w:val="52"/>
        </w:rPr>
        <w:t>Plan</w:t>
      </w:r>
    </w:p>
    <w:p w14:paraId="6ABAFA88" w14:textId="7ABA07B8" w:rsidR="00003063" w:rsidRPr="009957A5" w:rsidRDefault="00003063" w:rsidP="00003063">
      <w:pPr>
        <w:jc w:val="center"/>
        <w:rPr>
          <w:rFonts w:asciiTheme="majorHAnsi" w:hAnsiTheme="majorHAnsi" w:cstheme="majorHAnsi"/>
          <w:b/>
          <w:bCs/>
          <w:color w:val="9966FF" w:themeColor="background1"/>
          <w:sz w:val="40"/>
          <w:szCs w:val="40"/>
        </w:rPr>
      </w:pPr>
      <w:r w:rsidRPr="009957A5">
        <w:rPr>
          <w:rFonts w:asciiTheme="majorHAnsi" w:hAnsiTheme="majorHAnsi" w:cstheme="majorHAnsi"/>
          <w:b/>
          <w:bCs/>
          <w:color w:val="9966FF" w:themeColor="background1"/>
          <w:sz w:val="40"/>
          <w:szCs w:val="40"/>
        </w:rPr>
        <w:t>Red Bovine Dairy Farms</w:t>
      </w:r>
    </w:p>
    <w:p w14:paraId="686BA00A" w14:textId="77777777" w:rsidR="00003063" w:rsidRDefault="00003063" w:rsidP="00003063">
      <w:pPr>
        <w:jc w:val="center"/>
        <w:rPr>
          <w:rFonts w:asciiTheme="majorHAnsi" w:hAnsiTheme="majorHAnsi" w:cstheme="majorHAnsi"/>
          <w:sz w:val="40"/>
          <w:szCs w:val="40"/>
        </w:rPr>
      </w:pPr>
    </w:p>
    <w:p w14:paraId="15F286FB" w14:textId="77777777" w:rsidR="00003063" w:rsidRDefault="00003063" w:rsidP="00003063">
      <w:pPr>
        <w:jc w:val="center"/>
        <w:rPr>
          <w:rFonts w:asciiTheme="majorHAnsi" w:hAnsiTheme="majorHAnsi" w:cstheme="majorHAnsi"/>
          <w:sz w:val="40"/>
          <w:szCs w:val="40"/>
        </w:rPr>
      </w:pPr>
    </w:p>
    <w:p w14:paraId="357B7884" w14:textId="77777777" w:rsidR="00003063" w:rsidRDefault="00003063" w:rsidP="00003063">
      <w:pPr>
        <w:jc w:val="center"/>
        <w:rPr>
          <w:rFonts w:asciiTheme="majorHAnsi" w:hAnsiTheme="majorHAnsi" w:cstheme="majorHAnsi"/>
          <w:sz w:val="40"/>
          <w:szCs w:val="40"/>
        </w:rPr>
      </w:pPr>
    </w:p>
    <w:p w14:paraId="7C60A7CF" w14:textId="77777777" w:rsidR="00003063" w:rsidRDefault="00003063" w:rsidP="00003063">
      <w:pPr>
        <w:jc w:val="center"/>
        <w:rPr>
          <w:rFonts w:asciiTheme="majorHAnsi" w:hAnsiTheme="majorHAnsi" w:cstheme="majorHAnsi"/>
          <w:sz w:val="40"/>
          <w:szCs w:val="40"/>
        </w:rPr>
      </w:pPr>
    </w:p>
    <w:p w14:paraId="6450EFED" w14:textId="77777777" w:rsidR="00003063" w:rsidRDefault="00003063" w:rsidP="00003063">
      <w:pPr>
        <w:jc w:val="center"/>
        <w:rPr>
          <w:rFonts w:asciiTheme="majorHAnsi" w:hAnsiTheme="majorHAnsi" w:cstheme="majorHAnsi"/>
          <w:sz w:val="40"/>
          <w:szCs w:val="40"/>
        </w:rPr>
      </w:pPr>
    </w:p>
    <w:p w14:paraId="0143F9B2" w14:textId="2706E4F4" w:rsidR="00003063" w:rsidRPr="009957A5" w:rsidRDefault="00003063" w:rsidP="00003063">
      <w:pPr>
        <w:jc w:val="center"/>
        <w:rPr>
          <w:rFonts w:asciiTheme="majorHAnsi" w:hAnsiTheme="majorHAnsi" w:cstheme="majorHAnsi"/>
          <w:color w:val="9966FF" w:themeColor="background1"/>
          <w:sz w:val="32"/>
          <w:szCs w:val="32"/>
        </w:rPr>
      </w:pPr>
      <w:r w:rsidRPr="009957A5">
        <w:rPr>
          <w:rFonts w:asciiTheme="majorHAnsi" w:hAnsiTheme="majorHAnsi" w:cstheme="majorHAnsi"/>
          <w:color w:val="9966FF" w:themeColor="background1"/>
          <w:sz w:val="32"/>
          <w:szCs w:val="32"/>
        </w:rPr>
        <w:t>Molly Atkinson</w:t>
      </w:r>
    </w:p>
    <w:p w14:paraId="26C87AA9" w14:textId="738CDAD7" w:rsidR="00003063" w:rsidRPr="009957A5" w:rsidRDefault="00003063" w:rsidP="00003063">
      <w:pPr>
        <w:jc w:val="center"/>
        <w:rPr>
          <w:rFonts w:asciiTheme="majorHAnsi" w:hAnsiTheme="majorHAnsi" w:cstheme="majorHAnsi"/>
          <w:color w:val="9966FF" w:themeColor="background1"/>
          <w:sz w:val="32"/>
          <w:szCs w:val="32"/>
        </w:rPr>
      </w:pPr>
      <w:r w:rsidRPr="009957A5">
        <w:rPr>
          <w:rFonts w:asciiTheme="majorHAnsi" w:hAnsiTheme="majorHAnsi" w:cstheme="majorHAnsi"/>
          <w:color w:val="9966FF" w:themeColor="background1"/>
          <w:sz w:val="32"/>
          <w:szCs w:val="32"/>
        </w:rPr>
        <w:t>Dorothy McChesney</w:t>
      </w:r>
    </w:p>
    <w:p w14:paraId="0DA70724" w14:textId="65235E04" w:rsidR="00003063" w:rsidRDefault="00003063" w:rsidP="00003063">
      <w:pPr>
        <w:jc w:val="center"/>
        <w:rPr>
          <w:rFonts w:asciiTheme="majorHAnsi" w:hAnsiTheme="majorHAnsi" w:cstheme="majorHAnsi"/>
          <w:sz w:val="32"/>
          <w:szCs w:val="32"/>
        </w:rPr>
      </w:pPr>
      <w:r w:rsidRPr="009957A5">
        <w:rPr>
          <w:rFonts w:asciiTheme="majorHAnsi" w:hAnsiTheme="majorHAnsi" w:cstheme="majorHAnsi"/>
          <w:color w:val="9966FF" w:themeColor="background1"/>
          <w:sz w:val="32"/>
          <w:szCs w:val="32"/>
        </w:rPr>
        <w:t>Danielle Robinson</w:t>
      </w:r>
    </w:p>
    <w:p w14:paraId="200EA545" w14:textId="77777777" w:rsidR="00003063" w:rsidRDefault="00003063" w:rsidP="00003063">
      <w:pPr>
        <w:jc w:val="center"/>
        <w:rPr>
          <w:rFonts w:asciiTheme="majorHAnsi" w:hAnsiTheme="majorHAnsi" w:cstheme="majorHAnsi"/>
          <w:sz w:val="32"/>
          <w:szCs w:val="32"/>
        </w:rPr>
      </w:pPr>
    </w:p>
    <w:sdt>
      <w:sdtPr>
        <w:rPr>
          <w:rFonts w:asciiTheme="minorHAnsi" w:eastAsiaTheme="minorEastAsia" w:hAnsiTheme="minorHAnsi" w:cstheme="minorBidi"/>
          <w:color w:val="auto"/>
          <w:sz w:val="21"/>
          <w:szCs w:val="21"/>
        </w:rPr>
        <w:id w:val="937482901"/>
        <w:docPartObj>
          <w:docPartGallery w:val="Table of Contents"/>
          <w:docPartUnique/>
        </w:docPartObj>
      </w:sdtPr>
      <w:sdtEndPr>
        <w:rPr>
          <w:b/>
          <w:bCs/>
          <w:noProof/>
        </w:rPr>
      </w:sdtEndPr>
      <w:sdtContent>
        <w:p w14:paraId="68AE2667" w14:textId="0D3C2C08" w:rsidR="00003063" w:rsidRDefault="00003063">
          <w:pPr>
            <w:pStyle w:val="TOCHeading"/>
          </w:pPr>
          <w:r>
            <w:t>Contents</w:t>
          </w:r>
        </w:p>
        <w:p w14:paraId="1CACA44C" w14:textId="0F837D68" w:rsidR="00DB2DBD" w:rsidRDefault="00003063">
          <w:pPr>
            <w:pStyle w:val="TOC1"/>
            <w:tabs>
              <w:tab w:val="right" w:leader="dot" w:pos="9062"/>
            </w:tabs>
            <w:rPr>
              <w:noProof/>
              <w:kern w:val="2"/>
              <w:sz w:val="22"/>
              <w:szCs w:val="22"/>
              <w:lang w:eastAsia="en-US"/>
              <w14:ligatures w14:val="standardContextual"/>
            </w:rPr>
          </w:pPr>
          <w:r>
            <w:fldChar w:fldCharType="begin"/>
          </w:r>
          <w:r>
            <w:instrText xml:space="preserve"> TOC \o "1-3" \h \z \u </w:instrText>
          </w:r>
          <w:r>
            <w:fldChar w:fldCharType="separate"/>
          </w:r>
          <w:hyperlink w:anchor="_Toc165549261" w:history="1">
            <w:r w:rsidR="00DB2DBD" w:rsidRPr="000721F6">
              <w:rPr>
                <w:rStyle w:val="Hyperlink"/>
                <w:noProof/>
              </w:rPr>
              <w:t>Purpose Statement</w:t>
            </w:r>
            <w:r w:rsidR="00DB2DBD">
              <w:rPr>
                <w:noProof/>
                <w:webHidden/>
              </w:rPr>
              <w:tab/>
            </w:r>
            <w:r w:rsidR="00DB2DBD">
              <w:rPr>
                <w:noProof/>
                <w:webHidden/>
              </w:rPr>
              <w:fldChar w:fldCharType="begin"/>
            </w:r>
            <w:r w:rsidR="00DB2DBD">
              <w:rPr>
                <w:noProof/>
                <w:webHidden/>
              </w:rPr>
              <w:instrText xml:space="preserve"> PAGEREF _Toc165549261 \h </w:instrText>
            </w:r>
            <w:r w:rsidR="00DB2DBD">
              <w:rPr>
                <w:noProof/>
                <w:webHidden/>
              </w:rPr>
            </w:r>
            <w:r w:rsidR="00DB2DBD">
              <w:rPr>
                <w:noProof/>
                <w:webHidden/>
              </w:rPr>
              <w:fldChar w:fldCharType="separate"/>
            </w:r>
            <w:r w:rsidR="00DB2DBD">
              <w:rPr>
                <w:noProof/>
                <w:webHidden/>
              </w:rPr>
              <w:t>3</w:t>
            </w:r>
            <w:r w:rsidR="00DB2DBD">
              <w:rPr>
                <w:noProof/>
                <w:webHidden/>
              </w:rPr>
              <w:fldChar w:fldCharType="end"/>
            </w:r>
          </w:hyperlink>
        </w:p>
        <w:p w14:paraId="2627ADEF" w14:textId="69CBA312" w:rsidR="00DB2DBD" w:rsidRDefault="00DB2DBD">
          <w:pPr>
            <w:pStyle w:val="TOC1"/>
            <w:tabs>
              <w:tab w:val="right" w:leader="dot" w:pos="9062"/>
            </w:tabs>
            <w:rPr>
              <w:noProof/>
              <w:kern w:val="2"/>
              <w:sz w:val="22"/>
              <w:szCs w:val="22"/>
              <w:lang w:eastAsia="en-US"/>
              <w14:ligatures w14:val="standardContextual"/>
            </w:rPr>
          </w:pPr>
          <w:hyperlink w:anchor="_Toc165549262" w:history="1">
            <w:r w:rsidRPr="000721F6">
              <w:rPr>
                <w:rStyle w:val="Hyperlink"/>
                <w:noProof/>
              </w:rPr>
              <w:t>Background Statement</w:t>
            </w:r>
            <w:r>
              <w:rPr>
                <w:noProof/>
                <w:webHidden/>
              </w:rPr>
              <w:tab/>
            </w:r>
            <w:r>
              <w:rPr>
                <w:noProof/>
                <w:webHidden/>
              </w:rPr>
              <w:fldChar w:fldCharType="begin"/>
            </w:r>
            <w:r>
              <w:rPr>
                <w:noProof/>
                <w:webHidden/>
              </w:rPr>
              <w:instrText xml:space="preserve"> PAGEREF _Toc165549262 \h </w:instrText>
            </w:r>
            <w:r>
              <w:rPr>
                <w:noProof/>
                <w:webHidden/>
              </w:rPr>
            </w:r>
            <w:r>
              <w:rPr>
                <w:noProof/>
                <w:webHidden/>
              </w:rPr>
              <w:fldChar w:fldCharType="separate"/>
            </w:r>
            <w:r>
              <w:rPr>
                <w:noProof/>
                <w:webHidden/>
              </w:rPr>
              <w:t>3</w:t>
            </w:r>
            <w:r>
              <w:rPr>
                <w:noProof/>
                <w:webHidden/>
              </w:rPr>
              <w:fldChar w:fldCharType="end"/>
            </w:r>
          </w:hyperlink>
        </w:p>
        <w:p w14:paraId="5B4877C0" w14:textId="76C273DF" w:rsidR="00DB2DBD" w:rsidRDefault="00DB2DBD">
          <w:pPr>
            <w:pStyle w:val="TOC1"/>
            <w:tabs>
              <w:tab w:val="right" w:leader="dot" w:pos="9062"/>
            </w:tabs>
            <w:rPr>
              <w:noProof/>
              <w:kern w:val="2"/>
              <w:sz w:val="22"/>
              <w:szCs w:val="22"/>
              <w:lang w:eastAsia="en-US"/>
              <w14:ligatures w14:val="standardContextual"/>
            </w:rPr>
          </w:pPr>
          <w:hyperlink w:anchor="_Toc165549263" w:history="1">
            <w:r w:rsidRPr="000721F6">
              <w:rPr>
                <w:rStyle w:val="Hyperlink"/>
                <w:noProof/>
              </w:rPr>
              <w:t>Scope Statement</w:t>
            </w:r>
            <w:r>
              <w:rPr>
                <w:noProof/>
                <w:webHidden/>
              </w:rPr>
              <w:tab/>
            </w:r>
            <w:r>
              <w:rPr>
                <w:noProof/>
                <w:webHidden/>
              </w:rPr>
              <w:fldChar w:fldCharType="begin"/>
            </w:r>
            <w:r>
              <w:rPr>
                <w:noProof/>
                <w:webHidden/>
              </w:rPr>
              <w:instrText xml:space="preserve"> PAGEREF _Toc165549263 \h </w:instrText>
            </w:r>
            <w:r>
              <w:rPr>
                <w:noProof/>
                <w:webHidden/>
              </w:rPr>
            </w:r>
            <w:r>
              <w:rPr>
                <w:noProof/>
                <w:webHidden/>
              </w:rPr>
              <w:fldChar w:fldCharType="separate"/>
            </w:r>
            <w:r>
              <w:rPr>
                <w:noProof/>
                <w:webHidden/>
              </w:rPr>
              <w:t>3</w:t>
            </w:r>
            <w:r>
              <w:rPr>
                <w:noProof/>
                <w:webHidden/>
              </w:rPr>
              <w:fldChar w:fldCharType="end"/>
            </w:r>
          </w:hyperlink>
        </w:p>
        <w:p w14:paraId="0626D6FF" w14:textId="72F46E02" w:rsidR="00DB2DBD" w:rsidRDefault="00DB2DBD">
          <w:pPr>
            <w:pStyle w:val="TOC1"/>
            <w:tabs>
              <w:tab w:val="right" w:leader="dot" w:pos="9062"/>
            </w:tabs>
            <w:rPr>
              <w:noProof/>
              <w:kern w:val="2"/>
              <w:sz w:val="22"/>
              <w:szCs w:val="22"/>
              <w:lang w:eastAsia="en-US"/>
              <w14:ligatures w14:val="standardContextual"/>
            </w:rPr>
          </w:pPr>
          <w:hyperlink w:anchor="_Toc165549264" w:history="1">
            <w:r w:rsidRPr="000721F6">
              <w:rPr>
                <w:rStyle w:val="Hyperlink"/>
                <w:noProof/>
              </w:rPr>
              <w:t>Goals And Objectives</w:t>
            </w:r>
            <w:r>
              <w:rPr>
                <w:noProof/>
                <w:webHidden/>
              </w:rPr>
              <w:tab/>
            </w:r>
            <w:r>
              <w:rPr>
                <w:noProof/>
                <w:webHidden/>
              </w:rPr>
              <w:fldChar w:fldCharType="begin"/>
            </w:r>
            <w:r>
              <w:rPr>
                <w:noProof/>
                <w:webHidden/>
              </w:rPr>
              <w:instrText xml:space="preserve"> PAGEREF _Toc165549264 \h </w:instrText>
            </w:r>
            <w:r>
              <w:rPr>
                <w:noProof/>
                <w:webHidden/>
              </w:rPr>
            </w:r>
            <w:r>
              <w:rPr>
                <w:noProof/>
                <w:webHidden/>
              </w:rPr>
              <w:fldChar w:fldCharType="separate"/>
            </w:r>
            <w:r>
              <w:rPr>
                <w:noProof/>
                <w:webHidden/>
              </w:rPr>
              <w:t>4</w:t>
            </w:r>
            <w:r>
              <w:rPr>
                <w:noProof/>
                <w:webHidden/>
              </w:rPr>
              <w:fldChar w:fldCharType="end"/>
            </w:r>
          </w:hyperlink>
        </w:p>
        <w:p w14:paraId="1B12AABD" w14:textId="1643080D" w:rsidR="00DB2DBD" w:rsidRDefault="00DB2DBD">
          <w:pPr>
            <w:pStyle w:val="TOC1"/>
            <w:tabs>
              <w:tab w:val="right" w:leader="dot" w:pos="9062"/>
            </w:tabs>
            <w:rPr>
              <w:noProof/>
              <w:kern w:val="2"/>
              <w:sz w:val="22"/>
              <w:szCs w:val="22"/>
              <w:lang w:eastAsia="en-US"/>
              <w14:ligatures w14:val="standardContextual"/>
            </w:rPr>
          </w:pPr>
          <w:hyperlink w:anchor="_Toc165549265" w:history="1">
            <w:r w:rsidRPr="000721F6">
              <w:rPr>
                <w:rStyle w:val="Hyperlink"/>
                <w:noProof/>
              </w:rPr>
              <w:t>Organizational Units Involved</w:t>
            </w:r>
            <w:r>
              <w:rPr>
                <w:noProof/>
                <w:webHidden/>
              </w:rPr>
              <w:tab/>
            </w:r>
            <w:r>
              <w:rPr>
                <w:noProof/>
                <w:webHidden/>
              </w:rPr>
              <w:fldChar w:fldCharType="begin"/>
            </w:r>
            <w:r>
              <w:rPr>
                <w:noProof/>
                <w:webHidden/>
              </w:rPr>
              <w:instrText xml:space="preserve"> PAGEREF _Toc165549265 \h </w:instrText>
            </w:r>
            <w:r>
              <w:rPr>
                <w:noProof/>
                <w:webHidden/>
              </w:rPr>
            </w:r>
            <w:r>
              <w:rPr>
                <w:noProof/>
                <w:webHidden/>
              </w:rPr>
              <w:fldChar w:fldCharType="separate"/>
            </w:r>
            <w:r>
              <w:rPr>
                <w:noProof/>
                <w:webHidden/>
              </w:rPr>
              <w:t>4</w:t>
            </w:r>
            <w:r>
              <w:rPr>
                <w:noProof/>
                <w:webHidden/>
              </w:rPr>
              <w:fldChar w:fldCharType="end"/>
            </w:r>
          </w:hyperlink>
        </w:p>
        <w:p w14:paraId="362CCDAE" w14:textId="43357F15" w:rsidR="00DB2DBD" w:rsidRDefault="00DB2DBD">
          <w:pPr>
            <w:pStyle w:val="TOC1"/>
            <w:tabs>
              <w:tab w:val="right" w:leader="dot" w:pos="9062"/>
            </w:tabs>
            <w:rPr>
              <w:noProof/>
              <w:kern w:val="2"/>
              <w:sz w:val="22"/>
              <w:szCs w:val="22"/>
              <w:lang w:eastAsia="en-US"/>
              <w14:ligatures w14:val="standardContextual"/>
            </w:rPr>
          </w:pPr>
          <w:hyperlink w:anchor="_Toc165549266" w:history="1">
            <w:r w:rsidRPr="000721F6">
              <w:rPr>
                <w:rStyle w:val="Hyperlink"/>
                <w:noProof/>
              </w:rPr>
              <w:t>Expected Benefits</w:t>
            </w:r>
            <w:r>
              <w:rPr>
                <w:noProof/>
                <w:webHidden/>
              </w:rPr>
              <w:tab/>
            </w:r>
            <w:r>
              <w:rPr>
                <w:noProof/>
                <w:webHidden/>
              </w:rPr>
              <w:fldChar w:fldCharType="begin"/>
            </w:r>
            <w:r>
              <w:rPr>
                <w:noProof/>
                <w:webHidden/>
              </w:rPr>
              <w:instrText xml:space="preserve"> PAGEREF _Toc165549266 \h </w:instrText>
            </w:r>
            <w:r>
              <w:rPr>
                <w:noProof/>
                <w:webHidden/>
              </w:rPr>
            </w:r>
            <w:r>
              <w:rPr>
                <w:noProof/>
                <w:webHidden/>
              </w:rPr>
              <w:fldChar w:fldCharType="separate"/>
            </w:r>
            <w:r>
              <w:rPr>
                <w:noProof/>
                <w:webHidden/>
              </w:rPr>
              <w:t>5</w:t>
            </w:r>
            <w:r>
              <w:rPr>
                <w:noProof/>
                <w:webHidden/>
              </w:rPr>
              <w:fldChar w:fldCharType="end"/>
            </w:r>
          </w:hyperlink>
        </w:p>
        <w:p w14:paraId="6FDB6ED0" w14:textId="2154C1EA" w:rsidR="00DB2DBD" w:rsidRDefault="00DB2DBD">
          <w:pPr>
            <w:pStyle w:val="TOC1"/>
            <w:tabs>
              <w:tab w:val="right" w:leader="dot" w:pos="9062"/>
            </w:tabs>
            <w:rPr>
              <w:noProof/>
              <w:kern w:val="2"/>
              <w:sz w:val="22"/>
              <w:szCs w:val="22"/>
              <w:lang w:eastAsia="en-US"/>
              <w14:ligatures w14:val="standardContextual"/>
            </w:rPr>
          </w:pPr>
          <w:hyperlink w:anchor="_Toc165549267" w:history="1">
            <w:r w:rsidRPr="000721F6">
              <w:rPr>
                <w:rStyle w:val="Hyperlink"/>
                <w:noProof/>
              </w:rPr>
              <w:t>Constraints/Issues</w:t>
            </w:r>
            <w:r>
              <w:rPr>
                <w:noProof/>
                <w:webHidden/>
              </w:rPr>
              <w:tab/>
            </w:r>
            <w:r>
              <w:rPr>
                <w:noProof/>
                <w:webHidden/>
              </w:rPr>
              <w:fldChar w:fldCharType="begin"/>
            </w:r>
            <w:r>
              <w:rPr>
                <w:noProof/>
                <w:webHidden/>
              </w:rPr>
              <w:instrText xml:space="preserve"> PAGEREF _Toc165549267 \h </w:instrText>
            </w:r>
            <w:r>
              <w:rPr>
                <w:noProof/>
                <w:webHidden/>
              </w:rPr>
            </w:r>
            <w:r>
              <w:rPr>
                <w:noProof/>
                <w:webHidden/>
              </w:rPr>
              <w:fldChar w:fldCharType="separate"/>
            </w:r>
            <w:r>
              <w:rPr>
                <w:noProof/>
                <w:webHidden/>
              </w:rPr>
              <w:t>5</w:t>
            </w:r>
            <w:r>
              <w:rPr>
                <w:noProof/>
                <w:webHidden/>
              </w:rPr>
              <w:fldChar w:fldCharType="end"/>
            </w:r>
          </w:hyperlink>
        </w:p>
        <w:p w14:paraId="50372343" w14:textId="2053ADB1" w:rsidR="00DB2DBD" w:rsidRDefault="00DB2DBD">
          <w:pPr>
            <w:pStyle w:val="TOC1"/>
            <w:tabs>
              <w:tab w:val="right" w:leader="dot" w:pos="9062"/>
            </w:tabs>
            <w:rPr>
              <w:noProof/>
              <w:kern w:val="2"/>
              <w:sz w:val="22"/>
              <w:szCs w:val="22"/>
              <w:lang w:eastAsia="en-US"/>
              <w14:ligatures w14:val="standardContextual"/>
            </w:rPr>
          </w:pPr>
          <w:hyperlink w:anchor="_Toc165549268" w:history="1">
            <w:r w:rsidRPr="000721F6">
              <w:rPr>
                <w:rStyle w:val="Hyperlink"/>
                <w:noProof/>
              </w:rPr>
              <w:t>Critical Success Factor</w:t>
            </w:r>
            <w:r>
              <w:rPr>
                <w:noProof/>
                <w:webHidden/>
              </w:rPr>
              <w:tab/>
            </w:r>
            <w:r>
              <w:rPr>
                <w:noProof/>
                <w:webHidden/>
              </w:rPr>
              <w:fldChar w:fldCharType="begin"/>
            </w:r>
            <w:r>
              <w:rPr>
                <w:noProof/>
                <w:webHidden/>
              </w:rPr>
              <w:instrText xml:space="preserve"> PAGEREF _Toc165549268 \h </w:instrText>
            </w:r>
            <w:r>
              <w:rPr>
                <w:noProof/>
                <w:webHidden/>
              </w:rPr>
            </w:r>
            <w:r>
              <w:rPr>
                <w:noProof/>
                <w:webHidden/>
              </w:rPr>
              <w:fldChar w:fldCharType="separate"/>
            </w:r>
            <w:r>
              <w:rPr>
                <w:noProof/>
                <w:webHidden/>
              </w:rPr>
              <w:t>5</w:t>
            </w:r>
            <w:r>
              <w:rPr>
                <w:noProof/>
                <w:webHidden/>
              </w:rPr>
              <w:fldChar w:fldCharType="end"/>
            </w:r>
          </w:hyperlink>
        </w:p>
        <w:p w14:paraId="6E50AB5C" w14:textId="0BCECD59" w:rsidR="00DB2DBD" w:rsidRDefault="00DB2DBD">
          <w:pPr>
            <w:pStyle w:val="TOC1"/>
            <w:tabs>
              <w:tab w:val="right" w:leader="dot" w:pos="9062"/>
            </w:tabs>
            <w:rPr>
              <w:noProof/>
              <w:kern w:val="2"/>
              <w:sz w:val="22"/>
              <w:szCs w:val="22"/>
              <w:lang w:eastAsia="en-US"/>
              <w14:ligatures w14:val="standardContextual"/>
            </w:rPr>
          </w:pPr>
          <w:hyperlink w:anchor="_Toc165549269" w:history="1">
            <w:r w:rsidRPr="000721F6">
              <w:rPr>
                <w:rStyle w:val="Hyperlink"/>
                <w:noProof/>
              </w:rPr>
              <w:t>Risks</w:t>
            </w:r>
            <w:r>
              <w:rPr>
                <w:noProof/>
                <w:webHidden/>
              </w:rPr>
              <w:tab/>
            </w:r>
            <w:r>
              <w:rPr>
                <w:noProof/>
                <w:webHidden/>
              </w:rPr>
              <w:fldChar w:fldCharType="begin"/>
            </w:r>
            <w:r>
              <w:rPr>
                <w:noProof/>
                <w:webHidden/>
              </w:rPr>
              <w:instrText xml:space="preserve"> PAGEREF _Toc165549269 \h </w:instrText>
            </w:r>
            <w:r>
              <w:rPr>
                <w:noProof/>
                <w:webHidden/>
              </w:rPr>
            </w:r>
            <w:r>
              <w:rPr>
                <w:noProof/>
                <w:webHidden/>
              </w:rPr>
              <w:fldChar w:fldCharType="separate"/>
            </w:r>
            <w:r>
              <w:rPr>
                <w:noProof/>
                <w:webHidden/>
              </w:rPr>
              <w:t>5</w:t>
            </w:r>
            <w:r>
              <w:rPr>
                <w:noProof/>
                <w:webHidden/>
              </w:rPr>
              <w:fldChar w:fldCharType="end"/>
            </w:r>
          </w:hyperlink>
        </w:p>
        <w:p w14:paraId="27CAE973" w14:textId="5CFE2375" w:rsidR="00DB2DBD" w:rsidRDefault="00DB2DBD">
          <w:pPr>
            <w:pStyle w:val="TOC1"/>
            <w:tabs>
              <w:tab w:val="right" w:leader="dot" w:pos="9062"/>
            </w:tabs>
            <w:rPr>
              <w:noProof/>
              <w:kern w:val="2"/>
              <w:sz w:val="22"/>
              <w:szCs w:val="22"/>
              <w:lang w:eastAsia="en-US"/>
              <w14:ligatures w14:val="standardContextual"/>
            </w:rPr>
          </w:pPr>
          <w:hyperlink w:anchor="_Toc165549270" w:history="1">
            <w:r w:rsidRPr="000721F6">
              <w:rPr>
                <w:rStyle w:val="Hyperlink"/>
                <w:noProof/>
              </w:rPr>
              <w:t>Approach and Deliverables</w:t>
            </w:r>
            <w:r>
              <w:rPr>
                <w:noProof/>
                <w:webHidden/>
              </w:rPr>
              <w:tab/>
            </w:r>
            <w:r>
              <w:rPr>
                <w:noProof/>
                <w:webHidden/>
              </w:rPr>
              <w:fldChar w:fldCharType="begin"/>
            </w:r>
            <w:r>
              <w:rPr>
                <w:noProof/>
                <w:webHidden/>
              </w:rPr>
              <w:instrText xml:space="preserve"> PAGEREF _Toc165549270 \h </w:instrText>
            </w:r>
            <w:r>
              <w:rPr>
                <w:noProof/>
                <w:webHidden/>
              </w:rPr>
            </w:r>
            <w:r>
              <w:rPr>
                <w:noProof/>
                <w:webHidden/>
              </w:rPr>
              <w:fldChar w:fldCharType="separate"/>
            </w:r>
            <w:r>
              <w:rPr>
                <w:noProof/>
                <w:webHidden/>
              </w:rPr>
              <w:t>6</w:t>
            </w:r>
            <w:r>
              <w:rPr>
                <w:noProof/>
                <w:webHidden/>
              </w:rPr>
              <w:fldChar w:fldCharType="end"/>
            </w:r>
          </w:hyperlink>
        </w:p>
        <w:p w14:paraId="2E6AB287" w14:textId="052B092B" w:rsidR="00DB2DBD" w:rsidRDefault="00DB2DBD">
          <w:pPr>
            <w:pStyle w:val="TOC1"/>
            <w:tabs>
              <w:tab w:val="right" w:leader="dot" w:pos="9062"/>
            </w:tabs>
            <w:rPr>
              <w:noProof/>
              <w:kern w:val="2"/>
              <w:sz w:val="22"/>
              <w:szCs w:val="22"/>
              <w:lang w:eastAsia="en-US"/>
              <w14:ligatures w14:val="standardContextual"/>
            </w:rPr>
          </w:pPr>
          <w:hyperlink w:anchor="_Toc165549271" w:history="1">
            <w:r w:rsidRPr="000721F6">
              <w:rPr>
                <w:rStyle w:val="Hyperlink"/>
                <w:noProof/>
              </w:rPr>
              <w:t>Budget</w:t>
            </w:r>
            <w:r>
              <w:rPr>
                <w:noProof/>
                <w:webHidden/>
              </w:rPr>
              <w:tab/>
            </w:r>
            <w:r>
              <w:rPr>
                <w:noProof/>
                <w:webHidden/>
              </w:rPr>
              <w:fldChar w:fldCharType="begin"/>
            </w:r>
            <w:r>
              <w:rPr>
                <w:noProof/>
                <w:webHidden/>
              </w:rPr>
              <w:instrText xml:space="preserve"> PAGEREF _Toc165549271 \h </w:instrText>
            </w:r>
            <w:r>
              <w:rPr>
                <w:noProof/>
                <w:webHidden/>
              </w:rPr>
            </w:r>
            <w:r>
              <w:rPr>
                <w:noProof/>
                <w:webHidden/>
              </w:rPr>
              <w:fldChar w:fldCharType="separate"/>
            </w:r>
            <w:r>
              <w:rPr>
                <w:noProof/>
                <w:webHidden/>
              </w:rPr>
              <w:t>6</w:t>
            </w:r>
            <w:r>
              <w:rPr>
                <w:noProof/>
                <w:webHidden/>
              </w:rPr>
              <w:fldChar w:fldCharType="end"/>
            </w:r>
          </w:hyperlink>
        </w:p>
        <w:p w14:paraId="4E4F9F09" w14:textId="770CB964" w:rsidR="00DB2DBD" w:rsidRDefault="00DB2DBD">
          <w:pPr>
            <w:pStyle w:val="TOC1"/>
            <w:tabs>
              <w:tab w:val="right" w:leader="dot" w:pos="9062"/>
            </w:tabs>
            <w:rPr>
              <w:noProof/>
              <w:kern w:val="2"/>
              <w:sz w:val="22"/>
              <w:szCs w:val="22"/>
              <w:lang w:eastAsia="en-US"/>
              <w14:ligatures w14:val="standardContextual"/>
            </w:rPr>
          </w:pPr>
          <w:hyperlink w:anchor="_Toc165549272" w:history="1">
            <w:r w:rsidRPr="000721F6">
              <w:rPr>
                <w:rStyle w:val="Hyperlink"/>
                <w:noProof/>
              </w:rPr>
              <w:t>Acknowledgement</w:t>
            </w:r>
            <w:r>
              <w:rPr>
                <w:noProof/>
                <w:webHidden/>
              </w:rPr>
              <w:tab/>
            </w:r>
            <w:r>
              <w:rPr>
                <w:noProof/>
                <w:webHidden/>
              </w:rPr>
              <w:fldChar w:fldCharType="begin"/>
            </w:r>
            <w:r>
              <w:rPr>
                <w:noProof/>
                <w:webHidden/>
              </w:rPr>
              <w:instrText xml:space="preserve"> PAGEREF _Toc165549272 \h </w:instrText>
            </w:r>
            <w:r>
              <w:rPr>
                <w:noProof/>
                <w:webHidden/>
              </w:rPr>
            </w:r>
            <w:r>
              <w:rPr>
                <w:noProof/>
                <w:webHidden/>
              </w:rPr>
              <w:fldChar w:fldCharType="separate"/>
            </w:r>
            <w:r>
              <w:rPr>
                <w:noProof/>
                <w:webHidden/>
              </w:rPr>
              <w:t>7</w:t>
            </w:r>
            <w:r>
              <w:rPr>
                <w:noProof/>
                <w:webHidden/>
              </w:rPr>
              <w:fldChar w:fldCharType="end"/>
            </w:r>
          </w:hyperlink>
        </w:p>
        <w:p w14:paraId="7C042FFB" w14:textId="5F950CBC" w:rsidR="00003063" w:rsidRDefault="00003063">
          <w:r>
            <w:rPr>
              <w:b/>
              <w:bCs/>
              <w:noProof/>
            </w:rPr>
            <w:fldChar w:fldCharType="end"/>
          </w:r>
        </w:p>
      </w:sdtContent>
    </w:sdt>
    <w:p w14:paraId="75F36227" w14:textId="72E41EA0" w:rsidR="00003063" w:rsidRDefault="00003063">
      <w:pPr>
        <w:rPr>
          <w:rFonts w:asciiTheme="majorHAnsi" w:hAnsiTheme="majorHAnsi" w:cstheme="majorHAnsi"/>
          <w:sz w:val="32"/>
          <w:szCs w:val="32"/>
        </w:rPr>
      </w:pPr>
      <w:r>
        <w:rPr>
          <w:rFonts w:asciiTheme="majorHAnsi" w:hAnsiTheme="majorHAnsi" w:cstheme="majorHAnsi"/>
          <w:sz w:val="32"/>
          <w:szCs w:val="32"/>
        </w:rPr>
        <w:br w:type="page"/>
      </w:r>
    </w:p>
    <w:p w14:paraId="3477D371" w14:textId="02945E2B" w:rsidR="00003063" w:rsidRDefault="00003063" w:rsidP="009957A5">
      <w:pPr>
        <w:pStyle w:val="Heading1"/>
      </w:pPr>
      <w:bookmarkStart w:id="0" w:name="_Toc165549261"/>
      <w:r>
        <w:lastRenderedPageBreak/>
        <w:t xml:space="preserve">Purpose </w:t>
      </w:r>
      <w:r w:rsidR="00E94FD1">
        <w:t>Statement</w:t>
      </w:r>
      <w:bookmarkEnd w:id="0"/>
    </w:p>
    <w:p w14:paraId="4C419AAB" w14:textId="667FDD12" w:rsidR="00E94FD1" w:rsidRPr="00224D6C" w:rsidRDefault="00E94FD1" w:rsidP="00E94FD1">
      <w:pPr>
        <w:rPr>
          <w:sz w:val="24"/>
          <w:szCs w:val="24"/>
        </w:rPr>
      </w:pPr>
      <w:r w:rsidRPr="00E94FD1">
        <w:rPr>
          <w:sz w:val="24"/>
          <w:szCs w:val="24"/>
        </w:rPr>
        <w:t>This training plan will outline the skills needed by an employee to manage and maintain the Red Bovine Dairy Farms redesigned website.</w:t>
      </w:r>
      <w:r>
        <w:rPr>
          <w:sz w:val="24"/>
          <w:szCs w:val="24"/>
        </w:rPr>
        <w:t xml:space="preserve">  The plan will ensure the consistency and the efficiency of the employee to perform the related tasks required to keep the website up-to-date.  </w:t>
      </w:r>
      <w:r w:rsidR="00224D6C" w:rsidRPr="00224D6C">
        <w:rPr>
          <w:sz w:val="24"/>
          <w:szCs w:val="24"/>
        </w:rPr>
        <w:t>After the training concludes, Red Bovine Dairy Farms will assume full responsibility for the website, and Go Social Web Design will no longer be accountable for its maintenance or management.</w:t>
      </w:r>
    </w:p>
    <w:p w14:paraId="2459DD84" w14:textId="10ED5BCF" w:rsidR="00E94FD1" w:rsidRDefault="00E94FD1" w:rsidP="00E94FD1">
      <w:pPr>
        <w:pStyle w:val="Heading1"/>
      </w:pPr>
      <w:bookmarkStart w:id="1" w:name="_Toc165549262"/>
      <w:r>
        <w:t>Background Statement</w:t>
      </w:r>
      <w:bookmarkEnd w:id="1"/>
    </w:p>
    <w:p w14:paraId="1CB0B6DD" w14:textId="353C282F" w:rsidR="005312FF" w:rsidRDefault="005312FF" w:rsidP="009957A5">
      <w:pPr>
        <w:rPr>
          <w:sz w:val="24"/>
          <w:szCs w:val="24"/>
        </w:rPr>
      </w:pPr>
      <w:r>
        <w:rPr>
          <w:sz w:val="24"/>
          <w:szCs w:val="24"/>
        </w:rPr>
        <w:t xml:space="preserve">Go Social Web Design has created this training plan to provide employees at </w:t>
      </w:r>
      <w:r w:rsidR="0018030E" w:rsidRPr="0018030E">
        <w:rPr>
          <w:sz w:val="24"/>
          <w:szCs w:val="24"/>
        </w:rPr>
        <w:t xml:space="preserve">Red Bovine </w:t>
      </w:r>
      <w:r w:rsidR="0018030E">
        <w:rPr>
          <w:sz w:val="24"/>
          <w:szCs w:val="24"/>
        </w:rPr>
        <w:t xml:space="preserve">Dairy Farms </w:t>
      </w:r>
      <w:r>
        <w:rPr>
          <w:sz w:val="24"/>
          <w:szCs w:val="24"/>
        </w:rPr>
        <w:t>with basic website maintenance information.  After this training, the client will have the basic information needed to update and maintain the new website.</w:t>
      </w:r>
    </w:p>
    <w:p w14:paraId="5E708A1F" w14:textId="67100D07" w:rsidR="009957A5" w:rsidRDefault="009957A5" w:rsidP="009957A5">
      <w:pPr>
        <w:pStyle w:val="Heading1"/>
      </w:pPr>
      <w:bookmarkStart w:id="2" w:name="_Toc165549263"/>
      <w:r>
        <w:t>Scope Statement</w:t>
      </w:r>
      <w:bookmarkEnd w:id="2"/>
    </w:p>
    <w:p w14:paraId="5E94317F" w14:textId="20D10834" w:rsidR="00CA5BAC" w:rsidRPr="00793BA1" w:rsidRDefault="005312FF" w:rsidP="005312FF">
      <w:pPr>
        <w:rPr>
          <w:sz w:val="24"/>
          <w:szCs w:val="24"/>
        </w:rPr>
      </w:pPr>
      <w:r w:rsidRPr="00793BA1">
        <w:rPr>
          <w:sz w:val="24"/>
          <w:szCs w:val="24"/>
        </w:rPr>
        <w:t xml:space="preserve">Go Social Web Design will offer </w:t>
      </w:r>
      <w:r w:rsidR="00793BA1">
        <w:rPr>
          <w:sz w:val="24"/>
          <w:szCs w:val="24"/>
        </w:rPr>
        <w:t>4 hours of</w:t>
      </w:r>
      <w:r w:rsidRPr="00793BA1">
        <w:rPr>
          <w:sz w:val="24"/>
          <w:szCs w:val="24"/>
        </w:rPr>
        <w:t xml:space="preserve"> training with the redesign.  Any other training desired</w:t>
      </w:r>
      <w:r w:rsidR="00793BA1" w:rsidRPr="00793BA1">
        <w:rPr>
          <w:sz w:val="24"/>
          <w:szCs w:val="24"/>
        </w:rPr>
        <w:t xml:space="preserve"> or needed</w:t>
      </w:r>
      <w:r w:rsidR="00793BA1">
        <w:rPr>
          <w:sz w:val="24"/>
          <w:szCs w:val="24"/>
        </w:rPr>
        <w:t xml:space="preserve"> </w:t>
      </w:r>
      <w:r w:rsidR="00CA5BAC">
        <w:rPr>
          <w:sz w:val="24"/>
          <w:szCs w:val="24"/>
        </w:rPr>
        <w:t>after</w:t>
      </w:r>
      <w:r w:rsidR="00793BA1">
        <w:rPr>
          <w:sz w:val="24"/>
          <w:szCs w:val="24"/>
        </w:rPr>
        <w:t xml:space="preserve"> 4 hours</w:t>
      </w:r>
      <w:r w:rsidRPr="00793BA1">
        <w:rPr>
          <w:sz w:val="24"/>
          <w:szCs w:val="24"/>
        </w:rPr>
        <w:t xml:space="preserve"> will be offered at an </w:t>
      </w:r>
      <w:r w:rsidR="00793BA1" w:rsidRPr="00793BA1">
        <w:rPr>
          <w:sz w:val="24"/>
          <w:szCs w:val="24"/>
        </w:rPr>
        <w:t>additional charge</w:t>
      </w:r>
      <w:r w:rsidR="00CA5BAC">
        <w:rPr>
          <w:sz w:val="24"/>
          <w:szCs w:val="24"/>
        </w:rPr>
        <w:t xml:space="preserve"> and may require scheduling another session.</w:t>
      </w:r>
    </w:p>
    <w:p w14:paraId="1910ED21" w14:textId="70F20B5D" w:rsidR="00793BA1" w:rsidRDefault="00793BA1" w:rsidP="00793BA1">
      <w:pPr>
        <w:pStyle w:val="ListParagraph"/>
        <w:numPr>
          <w:ilvl w:val="0"/>
          <w:numId w:val="1"/>
        </w:numPr>
        <w:rPr>
          <w:sz w:val="24"/>
          <w:szCs w:val="24"/>
        </w:rPr>
      </w:pPr>
      <w:r>
        <w:rPr>
          <w:sz w:val="24"/>
          <w:szCs w:val="24"/>
        </w:rPr>
        <w:t>Optimizing and u</w:t>
      </w:r>
      <w:r w:rsidRPr="00793BA1">
        <w:rPr>
          <w:sz w:val="24"/>
          <w:szCs w:val="24"/>
        </w:rPr>
        <w:t xml:space="preserve">pdating images </w:t>
      </w:r>
    </w:p>
    <w:p w14:paraId="7BC39F56" w14:textId="5548062E" w:rsidR="00793BA1" w:rsidRDefault="00793BA1" w:rsidP="00793BA1">
      <w:pPr>
        <w:pStyle w:val="ListParagraph"/>
        <w:numPr>
          <w:ilvl w:val="0"/>
          <w:numId w:val="1"/>
        </w:numPr>
        <w:rPr>
          <w:sz w:val="24"/>
          <w:szCs w:val="24"/>
        </w:rPr>
      </w:pPr>
      <w:r>
        <w:rPr>
          <w:sz w:val="24"/>
          <w:szCs w:val="24"/>
        </w:rPr>
        <w:t xml:space="preserve">Changing text size, font, </w:t>
      </w:r>
      <w:r w:rsidR="00CA5BAC">
        <w:rPr>
          <w:sz w:val="24"/>
          <w:szCs w:val="24"/>
        </w:rPr>
        <w:t xml:space="preserve">or </w:t>
      </w:r>
      <w:r>
        <w:rPr>
          <w:sz w:val="24"/>
          <w:szCs w:val="24"/>
        </w:rPr>
        <w:t>color</w:t>
      </w:r>
    </w:p>
    <w:p w14:paraId="59548228" w14:textId="651D425E" w:rsidR="001C66FA" w:rsidRPr="001C66FA" w:rsidRDefault="001C66FA" w:rsidP="001C66FA">
      <w:pPr>
        <w:pStyle w:val="ListParagraph"/>
        <w:numPr>
          <w:ilvl w:val="0"/>
          <w:numId w:val="1"/>
        </w:numPr>
        <w:rPr>
          <w:sz w:val="24"/>
          <w:szCs w:val="24"/>
        </w:rPr>
      </w:pPr>
      <w:r>
        <w:rPr>
          <w:sz w:val="24"/>
          <w:szCs w:val="24"/>
        </w:rPr>
        <w:t>Editing content</w:t>
      </w:r>
    </w:p>
    <w:p w14:paraId="1245624F" w14:textId="2461DDAA" w:rsidR="00CA5BAC" w:rsidRDefault="00CA5BAC" w:rsidP="00793BA1">
      <w:pPr>
        <w:pStyle w:val="ListParagraph"/>
        <w:numPr>
          <w:ilvl w:val="0"/>
          <w:numId w:val="1"/>
        </w:numPr>
        <w:rPr>
          <w:sz w:val="24"/>
          <w:szCs w:val="24"/>
        </w:rPr>
      </w:pPr>
      <w:r>
        <w:rPr>
          <w:sz w:val="24"/>
          <w:szCs w:val="24"/>
        </w:rPr>
        <w:t>Updating menus</w:t>
      </w:r>
    </w:p>
    <w:p w14:paraId="31709A38" w14:textId="6E7A75EC" w:rsidR="00CA5BAC" w:rsidRDefault="00CA5BAC" w:rsidP="00793BA1">
      <w:pPr>
        <w:pStyle w:val="ListParagraph"/>
        <w:numPr>
          <w:ilvl w:val="0"/>
          <w:numId w:val="1"/>
        </w:numPr>
        <w:rPr>
          <w:sz w:val="24"/>
          <w:szCs w:val="24"/>
        </w:rPr>
      </w:pPr>
      <w:r>
        <w:rPr>
          <w:sz w:val="24"/>
          <w:szCs w:val="24"/>
        </w:rPr>
        <w:t>Updating links (Internal/External)</w:t>
      </w:r>
    </w:p>
    <w:p w14:paraId="2D09563B" w14:textId="72B95665" w:rsidR="00CA5BAC" w:rsidRPr="00CA5BAC" w:rsidRDefault="00CA5BAC" w:rsidP="00CA5BAC">
      <w:pPr>
        <w:pStyle w:val="ListParagraph"/>
        <w:numPr>
          <w:ilvl w:val="0"/>
          <w:numId w:val="1"/>
        </w:numPr>
        <w:rPr>
          <w:sz w:val="24"/>
          <w:szCs w:val="24"/>
        </w:rPr>
      </w:pPr>
      <w:r>
        <w:rPr>
          <w:sz w:val="24"/>
          <w:szCs w:val="24"/>
        </w:rPr>
        <w:t>Uploading revisions to your hosting account</w:t>
      </w:r>
    </w:p>
    <w:p w14:paraId="0029CB7F" w14:textId="77777777" w:rsidR="009957A5" w:rsidRDefault="009957A5" w:rsidP="009957A5"/>
    <w:p w14:paraId="266E09CF" w14:textId="465BB53E" w:rsidR="009957A5" w:rsidRPr="00003063" w:rsidRDefault="00E94FD1" w:rsidP="009957A5">
      <w:pPr>
        <w:pStyle w:val="Heading1"/>
      </w:pPr>
      <w:bookmarkStart w:id="3" w:name="_Toc165549264"/>
      <w:r>
        <w:t>Goals And</w:t>
      </w:r>
      <w:r w:rsidR="009957A5">
        <w:t xml:space="preserve"> Objectives</w:t>
      </w:r>
      <w:bookmarkEnd w:id="3"/>
    </w:p>
    <w:p w14:paraId="681E7AD5" w14:textId="48C7FE33" w:rsidR="00CA5BAC" w:rsidRDefault="00CA5BAC" w:rsidP="00CA5BAC">
      <w:pPr>
        <w:rPr>
          <w:sz w:val="24"/>
          <w:szCs w:val="24"/>
        </w:rPr>
      </w:pPr>
      <w:r w:rsidRPr="00CA5BAC">
        <w:rPr>
          <w:sz w:val="24"/>
          <w:szCs w:val="24"/>
        </w:rPr>
        <w:t>Training resources will be supplied to reinforce the items outlined in the Scope Statement, as well as to address these additional learning goals and objectives:</w:t>
      </w:r>
    </w:p>
    <w:p w14:paraId="7CCC5DAB" w14:textId="77777777" w:rsidR="001C66FA" w:rsidRDefault="001C66FA" w:rsidP="001C66FA">
      <w:pPr>
        <w:pStyle w:val="ListParagraph"/>
        <w:numPr>
          <w:ilvl w:val="0"/>
          <w:numId w:val="2"/>
        </w:numPr>
        <w:rPr>
          <w:sz w:val="24"/>
          <w:szCs w:val="24"/>
        </w:rPr>
      </w:pPr>
      <w:r>
        <w:rPr>
          <w:sz w:val="24"/>
          <w:szCs w:val="24"/>
        </w:rPr>
        <w:t>Understanding website maintenance</w:t>
      </w:r>
    </w:p>
    <w:p w14:paraId="483F951A" w14:textId="74A1A0B7" w:rsidR="00CA5BAC" w:rsidRDefault="001C66FA" w:rsidP="00CA5BAC">
      <w:pPr>
        <w:pStyle w:val="ListParagraph"/>
        <w:numPr>
          <w:ilvl w:val="0"/>
          <w:numId w:val="2"/>
        </w:numPr>
        <w:rPr>
          <w:sz w:val="24"/>
          <w:szCs w:val="24"/>
        </w:rPr>
      </w:pPr>
      <w:r>
        <w:rPr>
          <w:sz w:val="24"/>
          <w:szCs w:val="24"/>
        </w:rPr>
        <w:t>Basic troubleshooting</w:t>
      </w:r>
    </w:p>
    <w:p w14:paraId="3CA8E0FC" w14:textId="1EB922ED" w:rsidR="001C66FA" w:rsidRDefault="001C66FA" w:rsidP="00CA5BAC">
      <w:pPr>
        <w:pStyle w:val="ListParagraph"/>
        <w:numPr>
          <w:ilvl w:val="0"/>
          <w:numId w:val="2"/>
        </w:numPr>
        <w:rPr>
          <w:sz w:val="24"/>
          <w:szCs w:val="24"/>
        </w:rPr>
      </w:pPr>
      <w:r>
        <w:rPr>
          <w:sz w:val="24"/>
          <w:szCs w:val="24"/>
        </w:rPr>
        <w:t>Backups and security updates</w:t>
      </w:r>
    </w:p>
    <w:p w14:paraId="0585DCF0" w14:textId="3522A74C" w:rsidR="001C66FA" w:rsidRDefault="001C66FA" w:rsidP="00CA5BAC">
      <w:pPr>
        <w:pStyle w:val="ListParagraph"/>
        <w:numPr>
          <w:ilvl w:val="0"/>
          <w:numId w:val="2"/>
        </w:numPr>
        <w:rPr>
          <w:sz w:val="24"/>
          <w:szCs w:val="24"/>
        </w:rPr>
      </w:pPr>
      <w:r>
        <w:rPr>
          <w:sz w:val="24"/>
          <w:szCs w:val="24"/>
        </w:rPr>
        <w:t>Accessibility</w:t>
      </w:r>
    </w:p>
    <w:p w14:paraId="5D584D2D" w14:textId="20DB86E5" w:rsidR="001C66FA" w:rsidRDefault="001C66FA" w:rsidP="00CA5BAC">
      <w:pPr>
        <w:pStyle w:val="ListParagraph"/>
        <w:numPr>
          <w:ilvl w:val="0"/>
          <w:numId w:val="2"/>
        </w:numPr>
        <w:rPr>
          <w:sz w:val="24"/>
          <w:szCs w:val="24"/>
        </w:rPr>
      </w:pPr>
      <w:r>
        <w:rPr>
          <w:sz w:val="24"/>
          <w:szCs w:val="24"/>
        </w:rPr>
        <w:t>When and how to contact Go Social Web Design Technical Support</w:t>
      </w:r>
    </w:p>
    <w:p w14:paraId="673DF906" w14:textId="27947074" w:rsidR="001C66FA" w:rsidRDefault="001C66FA" w:rsidP="001C66FA">
      <w:pPr>
        <w:pStyle w:val="Heading1"/>
      </w:pPr>
      <w:bookmarkStart w:id="4" w:name="_Toc165549265"/>
      <w:r>
        <w:t>Organizational Units Involved</w:t>
      </w:r>
      <w:bookmarkEnd w:id="4"/>
    </w:p>
    <w:p w14:paraId="525D7AD4" w14:textId="263FC848" w:rsidR="001C66FA" w:rsidRDefault="001C66FA" w:rsidP="001C66FA">
      <w:pPr>
        <w:spacing w:after="0"/>
        <w:rPr>
          <w:b/>
          <w:bCs/>
          <w:sz w:val="24"/>
          <w:szCs w:val="24"/>
        </w:rPr>
      </w:pPr>
      <w:r w:rsidRPr="001C66FA">
        <w:rPr>
          <w:b/>
          <w:bCs/>
          <w:sz w:val="24"/>
          <w:szCs w:val="24"/>
        </w:rPr>
        <w:t>Go Social Web Design</w:t>
      </w:r>
    </w:p>
    <w:p w14:paraId="490B2616" w14:textId="4647532F" w:rsidR="001C66FA" w:rsidRDefault="001C66FA" w:rsidP="001C66FA">
      <w:pPr>
        <w:spacing w:after="0"/>
        <w:ind w:firstLine="720"/>
        <w:rPr>
          <w:sz w:val="24"/>
          <w:szCs w:val="24"/>
        </w:rPr>
      </w:pPr>
      <w:r>
        <w:rPr>
          <w:sz w:val="24"/>
          <w:szCs w:val="24"/>
        </w:rPr>
        <w:t>Molly Atkinson – Project Manager</w:t>
      </w:r>
    </w:p>
    <w:p w14:paraId="2A96EA04" w14:textId="005C9B1F" w:rsidR="001C66FA" w:rsidRDefault="001C66FA" w:rsidP="001C66FA">
      <w:pPr>
        <w:spacing w:after="0"/>
        <w:ind w:firstLine="720"/>
        <w:rPr>
          <w:sz w:val="24"/>
          <w:szCs w:val="24"/>
        </w:rPr>
      </w:pPr>
      <w:r>
        <w:rPr>
          <w:sz w:val="24"/>
          <w:szCs w:val="24"/>
        </w:rPr>
        <w:t>Danielle Robinson – Creative Lead</w:t>
      </w:r>
    </w:p>
    <w:p w14:paraId="50854581" w14:textId="1D16577A" w:rsidR="001C66FA" w:rsidRDefault="001C66FA" w:rsidP="001C66FA">
      <w:pPr>
        <w:spacing w:after="0"/>
        <w:ind w:firstLine="720"/>
        <w:rPr>
          <w:sz w:val="24"/>
          <w:szCs w:val="24"/>
        </w:rPr>
      </w:pPr>
      <w:r>
        <w:rPr>
          <w:sz w:val="24"/>
          <w:szCs w:val="24"/>
        </w:rPr>
        <w:t>Dorothy McChesney – Technical Lead</w:t>
      </w:r>
    </w:p>
    <w:p w14:paraId="6E3A3D4F" w14:textId="77777777" w:rsidR="001C66FA" w:rsidRDefault="001C66FA" w:rsidP="001C66FA">
      <w:pPr>
        <w:spacing w:after="0"/>
        <w:rPr>
          <w:sz w:val="24"/>
          <w:szCs w:val="24"/>
        </w:rPr>
      </w:pPr>
    </w:p>
    <w:p w14:paraId="2C35A6B6" w14:textId="2D2372B5" w:rsidR="001C66FA" w:rsidRDefault="001C66FA" w:rsidP="001C66FA">
      <w:pPr>
        <w:spacing w:after="0"/>
        <w:rPr>
          <w:b/>
          <w:bCs/>
          <w:sz w:val="24"/>
          <w:szCs w:val="24"/>
        </w:rPr>
      </w:pPr>
      <w:r w:rsidRPr="001C66FA">
        <w:rPr>
          <w:b/>
          <w:bCs/>
          <w:sz w:val="24"/>
          <w:szCs w:val="24"/>
        </w:rPr>
        <w:t>Red Bovine Dairy Farms</w:t>
      </w:r>
    </w:p>
    <w:p w14:paraId="0CEC05F4" w14:textId="3E1D76C2" w:rsidR="001C66FA" w:rsidRDefault="001C66FA" w:rsidP="001C66FA">
      <w:pPr>
        <w:spacing w:after="0"/>
        <w:rPr>
          <w:sz w:val="24"/>
          <w:szCs w:val="24"/>
        </w:rPr>
      </w:pPr>
      <w:r>
        <w:rPr>
          <w:sz w:val="24"/>
          <w:szCs w:val="24"/>
        </w:rPr>
        <w:tab/>
        <w:t>Adam Saddler – Owner</w:t>
      </w:r>
    </w:p>
    <w:p w14:paraId="3BDB9732" w14:textId="103AB75B" w:rsidR="001C66FA" w:rsidRDefault="001C66FA" w:rsidP="001C66FA">
      <w:pPr>
        <w:spacing w:after="0"/>
        <w:rPr>
          <w:sz w:val="24"/>
          <w:szCs w:val="24"/>
        </w:rPr>
      </w:pPr>
      <w:r>
        <w:rPr>
          <w:sz w:val="24"/>
          <w:szCs w:val="24"/>
        </w:rPr>
        <w:tab/>
        <w:t>Jane Saddler – Owner</w:t>
      </w:r>
    </w:p>
    <w:p w14:paraId="5A1CA963" w14:textId="642C1210" w:rsidR="001C66FA" w:rsidRDefault="001C66FA" w:rsidP="001C66FA">
      <w:pPr>
        <w:spacing w:after="0"/>
        <w:rPr>
          <w:sz w:val="24"/>
          <w:szCs w:val="24"/>
        </w:rPr>
      </w:pPr>
      <w:r>
        <w:rPr>
          <w:sz w:val="24"/>
          <w:szCs w:val="24"/>
        </w:rPr>
        <w:tab/>
      </w:r>
      <w:r w:rsidR="00046E42">
        <w:rPr>
          <w:sz w:val="24"/>
          <w:szCs w:val="24"/>
        </w:rPr>
        <w:t>Rob Shnider</w:t>
      </w:r>
      <w:r>
        <w:rPr>
          <w:sz w:val="24"/>
          <w:szCs w:val="24"/>
        </w:rPr>
        <w:t xml:space="preserve"> </w:t>
      </w:r>
      <w:r w:rsidR="00046E42">
        <w:rPr>
          <w:sz w:val="24"/>
          <w:szCs w:val="24"/>
        </w:rPr>
        <w:t xml:space="preserve">– Marketing </w:t>
      </w:r>
    </w:p>
    <w:p w14:paraId="5371C05F" w14:textId="021C094A" w:rsidR="00046E42" w:rsidRDefault="00046E42" w:rsidP="001C66FA">
      <w:pPr>
        <w:spacing w:after="0"/>
        <w:rPr>
          <w:sz w:val="24"/>
          <w:szCs w:val="24"/>
        </w:rPr>
      </w:pPr>
      <w:r>
        <w:rPr>
          <w:sz w:val="24"/>
          <w:szCs w:val="24"/>
        </w:rPr>
        <w:tab/>
        <w:t>Kris Stone – Events</w:t>
      </w:r>
    </w:p>
    <w:p w14:paraId="46C119DA" w14:textId="4200B1A9" w:rsidR="00046E42" w:rsidRDefault="00046E42" w:rsidP="001C66FA">
      <w:pPr>
        <w:spacing w:after="0"/>
        <w:rPr>
          <w:sz w:val="24"/>
          <w:szCs w:val="24"/>
        </w:rPr>
      </w:pPr>
      <w:r>
        <w:rPr>
          <w:sz w:val="24"/>
          <w:szCs w:val="24"/>
        </w:rPr>
        <w:tab/>
        <w:t>Other staff requested by Red Bovine Dairy Farms</w:t>
      </w:r>
    </w:p>
    <w:p w14:paraId="6B6EF8CF" w14:textId="77777777" w:rsidR="001C66FA" w:rsidRPr="001C66FA" w:rsidRDefault="001C66FA" w:rsidP="001C66FA">
      <w:pPr>
        <w:spacing w:after="0"/>
        <w:rPr>
          <w:sz w:val="24"/>
          <w:szCs w:val="24"/>
        </w:rPr>
      </w:pPr>
    </w:p>
    <w:p w14:paraId="16687866" w14:textId="630BF4CE" w:rsidR="009957A5" w:rsidRDefault="00E94FD1" w:rsidP="009957A5">
      <w:pPr>
        <w:pStyle w:val="Heading1"/>
      </w:pPr>
      <w:bookmarkStart w:id="5" w:name="_Toc165549266"/>
      <w:r>
        <w:lastRenderedPageBreak/>
        <w:t>Expected Benefits</w:t>
      </w:r>
      <w:bookmarkEnd w:id="5"/>
    </w:p>
    <w:p w14:paraId="15852590" w14:textId="07FA0F51" w:rsidR="00046E42" w:rsidRPr="00793BA1" w:rsidRDefault="00046E42" w:rsidP="00E94FD1">
      <w:pPr>
        <w:rPr>
          <w:sz w:val="24"/>
          <w:szCs w:val="24"/>
        </w:rPr>
      </w:pPr>
      <w:r>
        <w:rPr>
          <w:sz w:val="24"/>
          <w:szCs w:val="24"/>
        </w:rPr>
        <w:t xml:space="preserve">By completing this training, the expectation is a better familiarity with the website, how it works, and how to make simple changes.  Red Bovine Dairy Farms will have the knowledge to make frequent updates and keep the website current with new information.  </w:t>
      </w:r>
    </w:p>
    <w:p w14:paraId="4EF6F392" w14:textId="56546129" w:rsidR="00E94FD1" w:rsidRDefault="00E94FD1" w:rsidP="00E94FD1">
      <w:pPr>
        <w:pStyle w:val="Heading1"/>
      </w:pPr>
      <w:bookmarkStart w:id="6" w:name="_Toc165549267"/>
      <w:r>
        <w:t>Constraints/Issues</w:t>
      </w:r>
      <w:bookmarkEnd w:id="6"/>
    </w:p>
    <w:p w14:paraId="1D2B04EB" w14:textId="0E451A63" w:rsidR="009957A5" w:rsidRPr="002253DE" w:rsidRDefault="002253DE" w:rsidP="002253DE">
      <w:pPr>
        <w:pStyle w:val="ListParagraph"/>
        <w:numPr>
          <w:ilvl w:val="0"/>
          <w:numId w:val="6"/>
        </w:numPr>
        <w:rPr>
          <w:sz w:val="24"/>
          <w:szCs w:val="24"/>
        </w:rPr>
      </w:pPr>
      <w:r w:rsidRPr="002253DE">
        <w:rPr>
          <w:rFonts w:ascii="Segoe UI" w:hAnsi="Segoe UI" w:cs="Segoe UI"/>
          <w:color w:val="0D0D0D"/>
          <w:shd w:val="clear" w:color="auto" w:fill="FFFFFF"/>
        </w:rPr>
        <w:t xml:space="preserve">Technology proficiency </w:t>
      </w:r>
      <w:r w:rsidRPr="002253DE">
        <w:rPr>
          <w:rFonts w:cstheme="minorHAnsi"/>
          <w:color w:val="0D0D0D"/>
          <w:sz w:val="24"/>
          <w:szCs w:val="24"/>
          <w:shd w:val="clear" w:color="auto" w:fill="FFFFFF"/>
        </w:rPr>
        <w:t>level</w:t>
      </w:r>
      <w:r>
        <w:rPr>
          <w:rFonts w:cstheme="minorHAnsi"/>
          <w:color w:val="0D0D0D"/>
          <w:sz w:val="24"/>
          <w:szCs w:val="24"/>
          <w:shd w:val="clear" w:color="auto" w:fill="FFFFFF"/>
        </w:rPr>
        <w:t>/lack of expertise</w:t>
      </w:r>
    </w:p>
    <w:p w14:paraId="0845B13F" w14:textId="6364AE0A" w:rsidR="002253DE" w:rsidRDefault="002253DE" w:rsidP="002253DE">
      <w:pPr>
        <w:pStyle w:val="ListParagraph"/>
        <w:numPr>
          <w:ilvl w:val="0"/>
          <w:numId w:val="6"/>
        </w:numPr>
        <w:rPr>
          <w:sz w:val="24"/>
          <w:szCs w:val="24"/>
        </w:rPr>
      </w:pPr>
      <w:r>
        <w:rPr>
          <w:sz w:val="24"/>
          <w:szCs w:val="24"/>
        </w:rPr>
        <w:t>Speed of getting used to the processes and new website</w:t>
      </w:r>
    </w:p>
    <w:p w14:paraId="3B5C8882" w14:textId="3B20845F" w:rsidR="002253DE" w:rsidRDefault="002253DE" w:rsidP="002253DE">
      <w:pPr>
        <w:pStyle w:val="ListParagraph"/>
        <w:numPr>
          <w:ilvl w:val="0"/>
          <w:numId w:val="6"/>
        </w:numPr>
        <w:rPr>
          <w:sz w:val="24"/>
          <w:szCs w:val="24"/>
        </w:rPr>
      </w:pPr>
      <w:r>
        <w:rPr>
          <w:sz w:val="24"/>
          <w:szCs w:val="24"/>
        </w:rPr>
        <w:t>Limited time to make updates due to other duties</w:t>
      </w:r>
    </w:p>
    <w:p w14:paraId="415E6302" w14:textId="602B6420" w:rsidR="002253DE" w:rsidRPr="002253DE" w:rsidRDefault="002253DE" w:rsidP="002253DE">
      <w:pPr>
        <w:pStyle w:val="ListParagraph"/>
        <w:numPr>
          <w:ilvl w:val="0"/>
          <w:numId w:val="6"/>
        </w:numPr>
        <w:rPr>
          <w:sz w:val="24"/>
          <w:szCs w:val="24"/>
        </w:rPr>
      </w:pPr>
      <w:r>
        <w:rPr>
          <w:sz w:val="24"/>
          <w:szCs w:val="24"/>
        </w:rPr>
        <w:t>Technical issues</w:t>
      </w:r>
    </w:p>
    <w:p w14:paraId="3D3A4A0B" w14:textId="101ED974" w:rsidR="00E94FD1" w:rsidRDefault="00E94FD1" w:rsidP="00E94FD1">
      <w:pPr>
        <w:pStyle w:val="Heading1"/>
      </w:pPr>
      <w:bookmarkStart w:id="7" w:name="_Toc165549268"/>
      <w:r>
        <w:t xml:space="preserve">Critical Success </w:t>
      </w:r>
      <w:r w:rsidRPr="00E94FD1">
        <w:t>Factor</w:t>
      </w:r>
      <w:bookmarkEnd w:id="7"/>
    </w:p>
    <w:p w14:paraId="115EC61E" w14:textId="77777777" w:rsidR="004A3246" w:rsidRDefault="002253DE" w:rsidP="002253DE">
      <w:pPr>
        <w:rPr>
          <w:sz w:val="24"/>
          <w:szCs w:val="24"/>
        </w:rPr>
      </w:pPr>
      <w:r w:rsidRPr="002253DE">
        <w:rPr>
          <w:sz w:val="24"/>
          <w:szCs w:val="24"/>
        </w:rPr>
        <w:t>Red Bovine Dairy Farms</w:t>
      </w:r>
      <w:r>
        <w:rPr>
          <w:sz w:val="24"/>
          <w:szCs w:val="24"/>
        </w:rPr>
        <w:t xml:space="preserve"> will know</w:t>
      </w:r>
      <w:r w:rsidR="004A3246">
        <w:rPr>
          <w:sz w:val="24"/>
          <w:szCs w:val="24"/>
        </w:rPr>
        <w:t>:</w:t>
      </w:r>
    </w:p>
    <w:p w14:paraId="01D13154" w14:textId="77777777" w:rsidR="004A3246" w:rsidRDefault="004A3246" w:rsidP="004A3246">
      <w:pPr>
        <w:pStyle w:val="ListParagraph"/>
        <w:numPr>
          <w:ilvl w:val="0"/>
          <w:numId w:val="7"/>
        </w:numPr>
        <w:rPr>
          <w:sz w:val="24"/>
          <w:szCs w:val="24"/>
        </w:rPr>
      </w:pPr>
      <w:r w:rsidRPr="004A3246">
        <w:rPr>
          <w:sz w:val="24"/>
          <w:szCs w:val="24"/>
        </w:rPr>
        <w:t>H</w:t>
      </w:r>
      <w:r w:rsidR="002253DE" w:rsidRPr="004A3246">
        <w:rPr>
          <w:sz w:val="24"/>
          <w:szCs w:val="24"/>
        </w:rPr>
        <w:t xml:space="preserve">ow to successfully make changes to their website ensuring timely updates. </w:t>
      </w:r>
    </w:p>
    <w:p w14:paraId="30985118" w14:textId="77777777" w:rsidR="004A3246" w:rsidRDefault="004A3246" w:rsidP="004A3246">
      <w:pPr>
        <w:pStyle w:val="ListParagraph"/>
        <w:numPr>
          <w:ilvl w:val="0"/>
          <w:numId w:val="7"/>
        </w:numPr>
        <w:rPr>
          <w:sz w:val="24"/>
          <w:szCs w:val="24"/>
        </w:rPr>
      </w:pPr>
      <w:r>
        <w:rPr>
          <w:sz w:val="24"/>
          <w:szCs w:val="24"/>
        </w:rPr>
        <w:t>How</w:t>
      </w:r>
      <w:r w:rsidRPr="004A3246">
        <w:rPr>
          <w:sz w:val="24"/>
          <w:szCs w:val="24"/>
        </w:rPr>
        <w:t xml:space="preserve"> to keep their site maintained and secure.  </w:t>
      </w:r>
    </w:p>
    <w:p w14:paraId="352A9246" w14:textId="7A05339C" w:rsidR="00E94FD1" w:rsidRPr="004A3246" w:rsidRDefault="004A3246" w:rsidP="00450D51">
      <w:pPr>
        <w:pStyle w:val="ListParagraph"/>
        <w:numPr>
          <w:ilvl w:val="0"/>
          <w:numId w:val="7"/>
        </w:numPr>
        <w:rPr>
          <w:sz w:val="24"/>
          <w:szCs w:val="24"/>
        </w:rPr>
      </w:pPr>
      <w:r w:rsidRPr="004A3246">
        <w:rPr>
          <w:sz w:val="24"/>
          <w:szCs w:val="24"/>
        </w:rPr>
        <w:t>How to access and use their hosting account.</w:t>
      </w:r>
    </w:p>
    <w:p w14:paraId="0DD272FC" w14:textId="27D3AFCE" w:rsidR="009957A5" w:rsidRDefault="007F2A85" w:rsidP="009957A5">
      <w:pPr>
        <w:pStyle w:val="Heading1"/>
      </w:pPr>
      <w:bookmarkStart w:id="8" w:name="_Toc165549269"/>
      <w:r>
        <w:t>Risks</w:t>
      </w:r>
      <w:bookmarkEnd w:id="8"/>
    </w:p>
    <w:p w14:paraId="441E843B" w14:textId="53C1BDC3" w:rsidR="00E94FD1" w:rsidRDefault="004A3246" w:rsidP="004A3246">
      <w:pPr>
        <w:pStyle w:val="ListParagraph"/>
        <w:numPr>
          <w:ilvl w:val="0"/>
          <w:numId w:val="8"/>
        </w:numPr>
        <w:rPr>
          <w:sz w:val="24"/>
          <w:szCs w:val="24"/>
        </w:rPr>
      </w:pPr>
      <w:r>
        <w:rPr>
          <w:sz w:val="24"/>
          <w:szCs w:val="24"/>
        </w:rPr>
        <w:t>Training the wrong person to implement changes</w:t>
      </w:r>
    </w:p>
    <w:p w14:paraId="2F3F2817" w14:textId="05236AB1" w:rsidR="004A3246" w:rsidRDefault="004A3246" w:rsidP="004A3246">
      <w:pPr>
        <w:pStyle w:val="ListParagraph"/>
        <w:numPr>
          <w:ilvl w:val="0"/>
          <w:numId w:val="8"/>
        </w:numPr>
        <w:rPr>
          <w:sz w:val="24"/>
          <w:szCs w:val="24"/>
        </w:rPr>
      </w:pPr>
      <w:r>
        <w:rPr>
          <w:sz w:val="24"/>
          <w:szCs w:val="24"/>
        </w:rPr>
        <w:t>Level of understanding of skills required</w:t>
      </w:r>
    </w:p>
    <w:p w14:paraId="70BF3E27" w14:textId="7CA70114" w:rsidR="004A3246" w:rsidRDefault="004A3246" w:rsidP="004A3246">
      <w:pPr>
        <w:pStyle w:val="ListParagraph"/>
        <w:numPr>
          <w:ilvl w:val="0"/>
          <w:numId w:val="8"/>
        </w:numPr>
        <w:rPr>
          <w:sz w:val="24"/>
          <w:szCs w:val="24"/>
        </w:rPr>
      </w:pPr>
      <w:r>
        <w:rPr>
          <w:sz w:val="24"/>
          <w:szCs w:val="24"/>
        </w:rPr>
        <w:t>Long load times if optimization is not followed</w:t>
      </w:r>
    </w:p>
    <w:p w14:paraId="38ED419E" w14:textId="5F0CEF61" w:rsidR="004A3246" w:rsidRDefault="004A3246" w:rsidP="004A3246">
      <w:pPr>
        <w:pStyle w:val="ListParagraph"/>
        <w:numPr>
          <w:ilvl w:val="0"/>
          <w:numId w:val="8"/>
        </w:numPr>
        <w:rPr>
          <w:sz w:val="24"/>
          <w:szCs w:val="24"/>
        </w:rPr>
      </w:pPr>
      <w:r>
        <w:rPr>
          <w:sz w:val="24"/>
          <w:szCs w:val="24"/>
        </w:rPr>
        <w:t>Additional training with associated costs may be required</w:t>
      </w:r>
    </w:p>
    <w:p w14:paraId="32486CC6" w14:textId="67670DD3" w:rsidR="008E0204" w:rsidRPr="004A3246" w:rsidRDefault="008E0204" w:rsidP="004A3246">
      <w:pPr>
        <w:pStyle w:val="ListParagraph"/>
        <w:numPr>
          <w:ilvl w:val="0"/>
          <w:numId w:val="8"/>
        </w:numPr>
        <w:rPr>
          <w:sz w:val="24"/>
          <w:szCs w:val="24"/>
        </w:rPr>
      </w:pPr>
      <w:r>
        <w:rPr>
          <w:sz w:val="24"/>
          <w:szCs w:val="24"/>
        </w:rPr>
        <w:t>Miscommunication to other employees</w:t>
      </w:r>
    </w:p>
    <w:p w14:paraId="095D06FB" w14:textId="433696FF" w:rsidR="00E94FD1" w:rsidRPr="00003063" w:rsidRDefault="00090043" w:rsidP="00E94FD1">
      <w:pPr>
        <w:pStyle w:val="Heading1"/>
      </w:pPr>
      <w:bookmarkStart w:id="9" w:name="_Toc165549270"/>
      <w:r>
        <w:lastRenderedPageBreak/>
        <w:t xml:space="preserve">Approach and </w:t>
      </w:r>
      <w:r w:rsidR="00E94FD1">
        <w:t>Deliverables</w:t>
      </w:r>
      <w:bookmarkEnd w:id="9"/>
    </w:p>
    <w:p w14:paraId="0CA2FBA3" w14:textId="00070A13" w:rsidR="00090043" w:rsidRPr="00090043" w:rsidRDefault="008E0204" w:rsidP="00090043">
      <w:pPr>
        <w:rPr>
          <w:sz w:val="24"/>
          <w:szCs w:val="24"/>
        </w:rPr>
      </w:pPr>
      <w:r>
        <w:rPr>
          <w:sz w:val="24"/>
          <w:szCs w:val="24"/>
        </w:rPr>
        <w:t xml:space="preserve">The training will be conducted on-site and a mix of instruction and hands-on training.  </w:t>
      </w:r>
      <w:r w:rsidR="00090043">
        <w:rPr>
          <w:sz w:val="24"/>
          <w:szCs w:val="24"/>
        </w:rPr>
        <w:t>The training plan and training materials will be provided on the day of training.  Red Bovine Dairy Farms will also be allowed a 30-day grace/warranty period to allow for monitoring and bug fixes by Go Social Web Design at no additional cost.</w:t>
      </w:r>
    </w:p>
    <w:p w14:paraId="29D91DE8" w14:textId="36A4BE30" w:rsidR="00E94FD1" w:rsidRDefault="004A3246" w:rsidP="004A3246">
      <w:pPr>
        <w:pStyle w:val="ListParagraph"/>
        <w:numPr>
          <w:ilvl w:val="0"/>
          <w:numId w:val="9"/>
        </w:numPr>
        <w:rPr>
          <w:sz w:val="24"/>
          <w:szCs w:val="24"/>
        </w:rPr>
      </w:pPr>
      <w:r>
        <w:rPr>
          <w:sz w:val="24"/>
          <w:szCs w:val="24"/>
        </w:rPr>
        <w:t>In</w:t>
      </w:r>
      <w:r w:rsidR="008E0204">
        <w:rPr>
          <w:sz w:val="24"/>
          <w:szCs w:val="24"/>
        </w:rPr>
        <w:t>-p</w:t>
      </w:r>
      <w:r>
        <w:rPr>
          <w:sz w:val="24"/>
          <w:szCs w:val="24"/>
        </w:rPr>
        <w:t xml:space="preserve">erson </w:t>
      </w:r>
      <w:r w:rsidR="008E0204">
        <w:rPr>
          <w:sz w:val="24"/>
          <w:szCs w:val="24"/>
        </w:rPr>
        <w:t>t</w:t>
      </w:r>
      <w:r>
        <w:rPr>
          <w:sz w:val="24"/>
          <w:szCs w:val="24"/>
        </w:rPr>
        <w:t>raini</w:t>
      </w:r>
      <w:r w:rsidR="00090043">
        <w:rPr>
          <w:sz w:val="24"/>
          <w:szCs w:val="24"/>
        </w:rPr>
        <w:t>ng (one-on-one or future workshops at additional cost)</w:t>
      </w:r>
    </w:p>
    <w:p w14:paraId="3133B64A" w14:textId="6184471B" w:rsidR="004A3246" w:rsidRDefault="004A3246" w:rsidP="004A3246">
      <w:pPr>
        <w:pStyle w:val="ListParagraph"/>
        <w:numPr>
          <w:ilvl w:val="0"/>
          <w:numId w:val="9"/>
        </w:numPr>
        <w:rPr>
          <w:sz w:val="24"/>
          <w:szCs w:val="24"/>
        </w:rPr>
      </w:pPr>
      <w:r>
        <w:rPr>
          <w:sz w:val="24"/>
          <w:szCs w:val="24"/>
        </w:rPr>
        <w:t xml:space="preserve">Step-by-step </w:t>
      </w:r>
      <w:r w:rsidR="00090043">
        <w:rPr>
          <w:sz w:val="24"/>
          <w:szCs w:val="24"/>
        </w:rPr>
        <w:t>training packets</w:t>
      </w:r>
    </w:p>
    <w:p w14:paraId="6D5246D2" w14:textId="08EB039B" w:rsidR="008E0204" w:rsidRPr="008E0204" w:rsidRDefault="00090043" w:rsidP="008E0204">
      <w:pPr>
        <w:pStyle w:val="ListParagraph"/>
        <w:numPr>
          <w:ilvl w:val="0"/>
          <w:numId w:val="9"/>
        </w:numPr>
        <w:rPr>
          <w:sz w:val="24"/>
          <w:szCs w:val="24"/>
        </w:rPr>
      </w:pPr>
      <w:r>
        <w:rPr>
          <w:sz w:val="24"/>
          <w:szCs w:val="24"/>
        </w:rPr>
        <w:t>Video training presentation links</w:t>
      </w:r>
    </w:p>
    <w:p w14:paraId="42583EFF" w14:textId="4C9E5112" w:rsidR="009957A5" w:rsidRDefault="007F2A85" w:rsidP="007F2A85">
      <w:pPr>
        <w:pStyle w:val="Heading1"/>
      </w:pPr>
      <w:bookmarkStart w:id="10" w:name="_Toc165549271"/>
      <w:r>
        <w:t>Budget</w:t>
      </w:r>
      <w:bookmarkEnd w:id="10"/>
    </w:p>
    <w:p w14:paraId="2962FF01" w14:textId="77777777" w:rsidR="00C5783F" w:rsidRDefault="00C5783F" w:rsidP="00C5783F">
      <w:pPr>
        <w:spacing w:after="0"/>
        <w:rPr>
          <w:sz w:val="24"/>
          <w:szCs w:val="24"/>
        </w:rPr>
      </w:pPr>
      <w:r>
        <w:rPr>
          <w:sz w:val="24"/>
          <w:szCs w:val="24"/>
        </w:rPr>
        <w:t>Go Social Web Design offers additional training at $75/hour, the first four hours of training are complimentary and included with your website redesign.  Any training requested beyond the complimentary 4 hours will be charged to Red Bovine Dairy Farms at $75/hour.</w:t>
      </w:r>
    </w:p>
    <w:p w14:paraId="4D3FE3ED" w14:textId="611BB229" w:rsidR="00C5783F" w:rsidRDefault="00C5783F" w:rsidP="00C5783F">
      <w:pPr>
        <w:spacing w:after="0"/>
        <w:rPr>
          <w:rFonts w:cstheme="minorHAnsi"/>
          <w:color w:val="0D0D0D"/>
          <w:sz w:val="24"/>
          <w:szCs w:val="24"/>
          <w:shd w:val="clear" w:color="auto" w:fill="FFFFFF"/>
        </w:rPr>
      </w:pPr>
      <w:r>
        <w:br/>
      </w:r>
      <w:r w:rsidRPr="00C5783F">
        <w:rPr>
          <w:rFonts w:cstheme="minorHAnsi"/>
          <w:color w:val="0D0D0D"/>
          <w:sz w:val="24"/>
          <w:szCs w:val="24"/>
          <w:shd w:val="clear" w:color="auto" w:fill="FFFFFF"/>
        </w:rPr>
        <w:t>If you wish to request additional training, please reach out to Go Social Web Design by submitting a Change Order Form to receive an estimate. Please specify the type of training you require in detail</w:t>
      </w:r>
      <w:r w:rsidR="006442D0">
        <w:rPr>
          <w:rFonts w:cstheme="minorHAnsi"/>
          <w:color w:val="0D0D0D"/>
          <w:sz w:val="24"/>
          <w:szCs w:val="24"/>
          <w:shd w:val="clear" w:color="auto" w:fill="FFFFFF"/>
        </w:rPr>
        <w:t xml:space="preserve"> so an accurate estimate can be provided</w:t>
      </w:r>
      <w:r w:rsidRPr="00C5783F">
        <w:rPr>
          <w:rFonts w:cstheme="minorHAnsi"/>
          <w:color w:val="0D0D0D"/>
          <w:sz w:val="24"/>
          <w:szCs w:val="24"/>
          <w:shd w:val="clear" w:color="auto" w:fill="FFFFFF"/>
        </w:rPr>
        <w:t>.</w:t>
      </w:r>
    </w:p>
    <w:p w14:paraId="0D7C999A" w14:textId="77777777" w:rsidR="008E0204" w:rsidRDefault="008E0204" w:rsidP="00C5783F">
      <w:pPr>
        <w:spacing w:after="0"/>
        <w:rPr>
          <w:rFonts w:cstheme="minorHAnsi"/>
          <w:color w:val="0D0D0D"/>
          <w:sz w:val="24"/>
          <w:szCs w:val="24"/>
          <w:shd w:val="clear" w:color="auto" w:fill="FFFFFF"/>
        </w:rPr>
      </w:pPr>
    </w:p>
    <w:p w14:paraId="2CC4CD71" w14:textId="77777777" w:rsidR="00C5783F" w:rsidRDefault="00C5783F">
      <w:pPr>
        <w:rPr>
          <w:rFonts w:cstheme="minorHAnsi"/>
          <w:color w:val="0D0D0D"/>
          <w:sz w:val="24"/>
          <w:szCs w:val="24"/>
          <w:shd w:val="clear" w:color="auto" w:fill="FFFFFF"/>
        </w:rPr>
      </w:pPr>
      <w:r>
        <w:rPr>
          <w:rFonts w:cstheme="minorHAnsi"/>
          <w:color w:val="0D0D0D"/>
          <w:sz w:val="24"/>
          <w:szCs w:val="24"/>
          <w:shd w:val="clear" w:color="auto" w:fill="FFFFFF"/>
        </w:rPr>
        <w:br w:type="page"/>
      </w:r>
    </w:p>
    <w:p w14:paraId="2EE339A5" w14:textId="688C58AB" w:rsidR="007F2A85" w:rsidRDefault="007F2A85" w:rsidP="007F2A85">
      <w:pPr>
        <w:pStyle w:val="Heading1"/>
      </w:pPr>
      <w:bookmarkStart w:id="11" w:name="_Toc165549272"/>
      <w:r>
        <w:lastRenderedPageBreak/>
        <w:t>Acknowledgement</w:t>
      </w:r>
      <w:bookmarkEnd w:id="11"/>
    </w:p>
    <w:p w14:paraId="13CB9EF9" w14:textId="0C9F9156" w:rsidR="008E0204" w:rsidRPr="002822E7" w:rsidRDefault="008E0204" w:rsidP="008E0204">
      <w:pPr>
        <w:rPr>
          <w:rStyle w:val="eop"/>
          <w:rFonts w:cstheme="minorHAnsi"/>
          <w:i/>
          <w:iCs/>
          <w:color w:val="000000"/>
          <w:sz w:val="24"/>
          <w:szCs w:val="24"/>
        </w:rPr>
      </w:pPr>
      <w:r w:rsidRPr="008E0204">
        <w:rPr>
          <w:rStyle w:val="eop"/>
          <w:rFonts w:cstheme="minorHAnsi"/>
          <w:i/>
          <w:iCs/>
          <w:color w:val="000000"/>
          <w:sz w:val="24"/>
          <w:szCs w:val="24"/>
          <w:shd w:val="clear" w:color="auto" w:fill="FFFFFF"/>
        </w:rPr>
        <w:t>By signing this document,</w:t>
      </w:r>
      <w:r w:rsidR="002822E7" w:rsidRPr="002822E7">
        <w:rPr>
          <w:rStyle w:val="eop"/>
          <w:rFonts w:cstheme="minorHAnsi"/>
          <w:i/>
          <w:iCs/>
          <w:color w:val="000000"/>
          <w:sz w:val="24"/>
          <w:szCs w:val="24"/>
        </w:rPr>
        <w:t xml:space="preserve"> it is understood that Red Bovine Dairy Farms does not require any additional training at this time.</w:t>
      </w:r>
      <w:r w:rsidRPr="002822E7">
        <w:rPr>
          <w:rStyle w:val="eop"/>
          <w:rFonts w:cstheme="minorHAnsi"/>
          <w:i/>
          <w:iCs/>
          <w:color w:val="000000"/>
          <w:sz w:val="24"/>
          <w:szCs w:val="24"/>
        </w:rPr>
        <w:t xml:space="preserve"> </w:t>
      </w:r>
      <w:r w:rsidR="002822E7" w:rsidRPr="002822E7">
        <w:rPr>
          <w:rStyle w:val="eop"/>
          <w:rFonts w:cstheme="minorHAnsi"/>
          <w:i/>
          <w:iCs/>
          <w:color w:val="000000"/>
          <w:sz w:val="24"/>
          <w:szCs w:val="24"/>
        </w:rPr>
        <w:t>Any future training requests must be submitted through a change order form and will result in additional costs.</w:t>
      </w:r>
    </w:p>
    <w:p w14:paraId="605EA8D2" w14:textId="77777777" w:rsidR="002822E7" w:rsidRPr="002822E7" w:rsidRDefault="002822E7" w:rsidP="008E0204">
      <w:pPr>
        <w:rPr>
          <w:rStyle w:val="eop"/>
        </w:rPr>
      </w:pPr>
    </w:p>
    <w:p w14:paraId="059E7A7F" w14:textId="77777777" w:rsidR="008E0204" w:rsidRDefault="008E0204" w:rsidP="008E0204">
      <w:pPr>
        <w:rPr>
          <w:rStyle w:val="normaltextrun"/>
          <w:b/>
          <w:bCs/>
        </w:rPr>
      </w:pPr>
      <w:r>
        <w:rPr>
          <w:rStyle w:val="normaltextrun"/>
          <w:rFonts w:cstheme="minorHAnsi"/>
          <w:b/>
          <w:bCs/>
          <w:color w:val="000000"/>
          <w:shd w:val="clear" w:color="auto" w:fill="FFFFFF"/>
        </w:rPr>
        <w:t>Client Signature:</w:t>
      </w:r>
    </w:p>
    <w:p w14:paraId="2BCE0AEB" w14:textId="7B6D1E8A" w:rsidR="008E0204" w:rsidRDefault="008E0204" w:rsidP="008E0204">
      <w:pPr>
        <w:rPr>
          <w:rStyle w:val="eop"/>
          <w:rFonts w:ascii="Arial" w:hAnsi="Arial" w:cs="Arial"/>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Pr>
          <w:rStyle w:val="normaltextrun"/>
          <w:rFonts w:ascii="Rage Italic" w:hAnsi="Rage Italic" w:cs="Dreaming Outloud Script Pro"/>
          <w:b/>
          <w:bCs/>
          <w:color w:val="000000"/>
          <w:sz w:val="44"/>
          <w:szCs w:val="44"/>
          <w:u w:val="single"/>
          <w:shd w:val="clear" w:color="auto" w:fill="FFFFFF"/>
        </w:rPr>
        <w:t>Adam</w:t>
      </w:r>
      <w:proofErr w:type="spellEnd"/>
      <w:r>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cstheme="minorHAnsi"/>
          <w:color w:val="000000"/>
          <w:shd w:val="clear" w:color="auto" w:fill="FFFFFF"/>
        </w:rPr>
        <w:t>Date:  __</w:t>
      </w:r>
      <w:r w:rsidR="002822E7">
        <w:rPr>
          <w:rStyle w:val="normaltextrun"/>
          <w:rFonts w:cstheme="minorHAnsi"/>
          <w:b/>
          <w:bCs/>
          <w:color w:val="000000"/>
          <w:u w:val="single"/>
          <w:shd w:val="clear" w:color="auto" w:fill="FFFFFF"/>
        </w:rPr>
        <w:t>6/21</w:t>
      </w:r>
      <w:r>
        <w:rPr>
          <w:rStyle w:val="normaltextrun"/>
          <w:rFonts w:cstheme="minorHAnsi"/>
          <w:b/>
          <w:bCs/>
          <w:color w:val="000000"/>
          <w:u w:val="single"/>
          <w:shd w:val="clear" w:color="auto" w:fill="FFFFFF"/>
        </w:rPr>
        <w:t>/2024</w:t>
      </w:r>
      <w:r>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1A85965E" w14:textId="77777777" w:rsidR="008E0204" w:rsidRDefault="008E0204" w:rsidP="008E0204">
      <w:pPr>
        <w:rPr>
          <w:rStyle w:val="normaltextrun"/>
          <w:b/>
          <w:bCs/>
        </w:rPr>
      </w:pPr>
      <w:r>
        <w:rPr>
          <w:rStyle w:val="normaltextrun"/>
          <w:rFonts w:cstheme="minorHAnsi"/>
          <w:b/>
          <w:bCs/>
          <w:color w:val="000000"/>
          <w:shd w:val="clear" w:color="auto" w:fill="FFFFFF"/>
        </w:rPr>
        <w:t>Project Manager Signature</w:t>
      </w:r>
      <w:r>
        <w:rPr>
          <w:rStyle w:val="normaltextrun"/>
          <w:rFonts w:ascii="Arial" w:hAnsi="Arial" w:cs="Arial"/>
          <w:b/>
          <w:bCs/>
          <w:color w:val="000000"/>
          <w:shd w:val="clear" w:color="auto" w:fill="FFFFFF"/>
        </w:rPr>
        <w:t xml:space="preserve">: </w:t>
      </w:r>
    </w:p>
    <w:p w14:paraId="11E64215" w14:textId="372914C8" w:rsidR="008E0204" w:rsidRDefault="008E0204" w:rsidP="008E0204">
      <w:pPr>
        <w:rPr>
          <w:rStyle w:val="eop"/>
          <w:rFonts w:cstheme="minorHAnsi"/>
        </w:rPr>
      </w:pPr>
      <w:proofErr w:type="spellStart"/>
      <w:r>
        <w:rPr>
          <w:rStyle w:val="normaltextrun"/>
          <w:rFonts w:ascii="Arial" w:hAnsi="Arial" w:cs="Arial"/>
          <w:color w:val="000000"/>
          <w:shd w:val="clear" w:color="auto" w:fill="FFFFFF"/>
        </w:rPr>
        <w:t>x_</w:t>
      </w:r>
      <w:r w:rsidRPr="008E0204">
        <w:rPr>
          <w:rStyle w:val="normaltextrun"/>
          <w:rFonts w:ascii="Edwardian Script ITC" w:hAnsi="Edwardian Script ITC" w:cs="Dreaming Outloud Script Pro"/>
          <w:b/>
          <w:bCs/>
          <w:color w:val="000000"/>
          <w:sz w:val="44"/>
          <w:szCs w:val="44"/>
          <w:u w:val="single"/>
          <w:shd w:val="clear" w:color="auto" w:fill="FFFFFF"/>
        </w:rPr>
        <w:t>Molly</w:t>
      </w:r>
      <w:proofErr w:type="spellEnd"/>
      <w:r w:rsidRPr="008E0204">
        <w:rPr>
          <w:rStyle w:val="normaltextrun"/>
          <w:rFonts w:ascii="Edwardian Script ITC" w:hAnsi="Edwardian Script ITC" w:cs="Dreaming Outloud Script Pro"/>
          <w:b/>
          <w:bCs/>
          <w:color w:val="000000"/>
          <w:sz w:val="44"/>
          <w:szCs w:val="44"/>
          <w:u w:val="single"/>
          <w:shd w:val="clear" w:color="auto" w:fill="FFFFFF"/>
        </w:rPr>
        <w:t xml:space="preserve"> Atkinson</w:t>
      </w:r>
      <w:r w:rsidRPr="008E0204">
        <w:rPr>
          <w:rStyle w:val="normaltextrun"/>
          <w:rFonts w:ascii="PhontPhreak's Handwriting" w:hAnsi="PhontPhreak's Handwriting" w:cs="Dreaming Outloud Script Pro"/>
          <w:b/>
          <w:bCs/>
          <w:color w:val="000000"/>
          <w:sz w:val="58"/>
          <w:szCs w:val="160"/>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normaltextrun"/>
          <w:rFonts w:cstheme="minorHAnsi"/>
          <w:color w:val="000000"/>
          <w:shd w:val="clear" w:color="auto" w:fill="FFFFFF"/>
        </w:rPr>
        <w:t>Date:  __</w:t>
      </w:r>
      <w:r w:rsidR="002822E7">
        <w:rPr>
          <w:rStyle w:val="normaltextrun"/>
          <w:rFonts w:cstheme="minorHAnsi"/>
          <w:b/>
          <w:bCs/>
          <w:color w:val="000000"/>
          <w:sz w:val="22"/>
          <w:szCs w:val="22"/>
          <w:u w:val="single"/>
          <w:shd w:val="clear" w:color="auto" w:fill="FFFFFF"/>
        </w:rPr>
        <w:t>6/21</w:t>
      </w:r>
      <w:r>
        <w:rPr>
          <w:rStyle w:val="normaltextrun"/>
          <w:rFonts w:cstheme="minorHAnsi"/>
          <w:b/>
          <w:bCs/>
          <w:color w:val="000000"/>
          <w:sz w:val="22"/>
          <w:szCs w:val="22"/>
          <w:u w:val="single"/>
          <w:shd w:val="clear" w:color="auto" w:fill="FFFFFF"/>
        </w:rPr>
        <w:t>/24</w:t>
      </w:r>
      <w:r>
        <w:rPr>
          <w:rStyle w:val="normaltextrun"/>
          <w:rFonts w:cstheme="minorHAnsi"/>
          <w:color w:val="000000"/>
          <w:u w:val="single"/>
          <w:shd w:val="clear" w:color="auto" w:fill="FFFFFF"/>
        </w:rPr>
        <w:t>___</w:t>
      </w:r>
      <w:r>
        <w:rPr>
          <w:rStyle w:val="eop"/>
          <w:rFonts w:cstheme="minorHAnsi"/>
          <w:color w:val="000000"/>
          <w:shd w:val="clear" w:color="auto" w:fill="FFFFFF"/>
        </w:rPr>
        <w:t> </w:t>
      </w:r>
    </w:p>
    <w:p w14:paraId="3C44BCAC" w14:textId="77777777" w:rsidR="00793BA1" w:rsidRPr="00793BA1" w:rsidRDefault="00793BA1" w:rsidP="00793BA1">
      <w:pPr>
        <w:rPr>
          <w:sz w:val="24"/>
          <w:szCs w:val="24"/>
        </w:rPr>
      </w:pPr>
    </w:p>
    <w:sectPr w:rsidR="00793BA1" w:rsidRPr="00793BA1" w:rsidSect="008442DE">
      <w:headerReference w:type="even" r:id="rId11"/>
      <w:headerReference w:type="default" r:id="rId12"/>
      <w:footerReference w:type="even" r:id="rId13"/>
      <w:footerReference w:type="default" r:id="rId14"/>
      <w:headerReference w:type="first" r:id="rId15"/>
      <w:footerReference w:type="first" r:id="rId16"/>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273FB" w14:textId="77777777" w:rsidR="008442DE" w:rsidRDefault="008442DE" w:rsidP="00376205">
      <w:r>
        <w:separator/>
      </w:r>
    </w:p>
  </w:endnote>
  <w:endnote w:type="continuationSeparator" w:id="0">
    <w:p w14:paraId="67BD1170" w14:textId="77777777" w:rsidR="008442DE" w:rsidRDefault="008442DE"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Edwardian Script ITC">
    <w:panose1 w:val="030303020407070D0804"/>
    <w:charset w:val="00"/>
    <w:family w:val="script"/>
    <w:pitch w:val="variable"/>
    <w:sig w:usb0="00000003" w:usb1="00000000" w:usb2="00000000" w:usb3="00000000" w:csb0="00000001" w:csb1="00000000"/>
  </w:font>
  <w:font w:name="PhontPhreak's Handwriting">
    <w:altName w:val="Calibri"/>
    <w:charset w:val="4D"/>
    <w:family w:val="auto"/>
    <w:pitch w:val="variable"/>
    <w:sig w:usb0="8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8B1DA" w14:textId="77777777" w:rsidR="00573CD4" w:rsidRDefault="00573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9966FF" w:themeColor="background1"/>
            </w:rPr>
          </w:pPr>
          <w:r w:rsidRPr="00CB4189">
            <w:rPr>
              <w:rFonts w:ascii="Cambria" w:hAnsi="Cambria"/>
              <w:color w:val="9966FF" w:themeColor="background1"/>
              <w:sz w:val="27"/>
              <w:szCs w:val="27"/>
            </w:rPr>
            <w:t>(</w:t>
          </w:r>
          <w:r w:rsidR="000E3C24" w:rsidRPr="00CB4189">
            <w:rPr>
              <w:color w:val="9966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9966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66DF3EAE" w:rsidR="00CB4189" w:rsidRPr="003465A0" w:rsidRDefault="00CB4189" w:rsidP="00CB4189">
          <w:pPr>
            <w:pStyle w:val="Footer"/>
            <w:rPr>
              <w:rFonts w:cstheme="minorHAnsi"/>
            </w:rPr>
          </w:pPr>
          <w:r w:rsidRPr="003465A0">
            <w:rPr>
              <w:rFonts w:cstheme="minorHAnsi"/>
              <w:color w:val="000000"/>
            </w:rPr>
            <w:t>(999) 999-99</w:t>
          </w:r>
          <w:r w:rsidR="003465A0">
            <w:rPr>
              <w:rFonts w:cstheme="minorHAnsi"/>
              <w:color w:val="000000"/>
            </w:rPr>
            <w:t>9</w:t>
          </w:r>
          <w:r w:rsidRPr="003465A0">
            <w:rPr>
              <w:rFonts w:cstheme="minorHAnsi"/>
              <w:color w:val="000000"/>
            </w:rPr>
            <w:t>9</w:t>
          </w:r>
          <w:r w:rsidRPr="003465A0">
            <w:rPr>
              <w:rFonts w:cstheme="minorHAnsi"/>
            </w:rP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59B74FC2" w:rsidR="00CB4189" w:rsidRPr="00573CD4" w:rsidRDefault="00573CD4" w:rsidP="00CB4189">
          <w:pPr>
            <w:pStyle w:val="Footer"/>
            <w:rPr>
              <w:rFonts w:cstheme="minorHAnsi"/>
            </w:rPr>
          </w:pPr>
          <w:r w:rsidRPr="00573CD4">
            <w:rPr>
              <w:rFonts w:cstheme="minorHAnsi"/>
            </w:rPr>
            <w:t>gosocial</w:t>
          </w:r>
          <w:r w:rsidRPr="00573CD4">
            <w:rPr>
              <w:rFonts w:cstheme="minorHAnsi"/>
              <w:color w:val="000000"/>
              <w:shd w:val="clear" w:color="auto" w:fill="FFFFFF"/>
            </w:rPr>
            <w:t>@gosocialweb.com</w:t>
          </w:r>
          <w:r w:rsidR="00CB4189" w:rsidRPr="00573CD4">
            <w:rPr>
              <w:rFonts w:cstheme="minorHAnsi"/>
            </w:rPr>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6600CC"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6600CC"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F5262" w14:textId="77777777" w:rsidR="00573CD4" w:rsidRDefault="00573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4D82C" w14:textId="77777777" w:rsidR="008442DE" w:rsidRDefault="008442DE" w:rsidP="00376205">
      <w:r>
        <w:separator/>
      </w:r>
    </w:p>
  </w:footnote>
  <w:footnote w:type="continuationSeparator" w:id="0">
    <w:p w14:paraId="4C89DD3B" w14:textId="77777777" w:rsidR="008442DE" w:rsidRDefault="008442DE"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E57EB" w14:textId="77777777" w:rsidR="00573CD4" w:rsidRDefault="00573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22D613"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E509E" w14:textId="77777777" w:rsidR="00573CD4" w:rsidRDefault="00573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D6C9B"/>
    <w:multiLevelType w:val="hybridMultilevel"/>
    <w:tmpl w:val="7482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044BA"/>
    <w:multiLevelType w:val="hybridMultilevel"/>
    <w:tmpl w:val="875A1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E655F"/>
    <w:multiLevelType w:val="hybridMultilevel"/>
    <w:tmpl w:val="990E4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55C0F"/>
    <w:multiLevelType w:val="hybridMultilevel"/>
    <w:tmpl w:val="E21E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F61F1"/>
    <w:multiLevelType w:val="hybridMultilevel"/>
    <w:tmpl w:val="32A40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1E7B04"/>
    <w:multiLevelType w:val="hybridMultilevel"/>
    <w:tmpl w:val="4AA4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B0309F"/>
    <w:multiLevelType w:val="hybridMultilevel"/>
    <w:tmpl w:val="07AC9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387810"/>
    <w:multiLevelType w:val="hybridMultilevel"/>
    <w:tmpl w:val="866C6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1D45F8"/>
    <w:multiLevelType w:val="hybridMultilevel"/>
    <w:tmpl w:val="FB2C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128458">
    <w:abstractNumId w:val="0"/>
  </w:num>
  <w:num w:numId="2" w16cid:durableId="1981689415">
    <w:abstractNumId w:val="4"/>
  </w:num>
  <w:num w:numId="3" w16cid:durableId="1279067824">
    <w:abstractNumId w:val="5"/>
  </w:num>
  <w:num w:numId="4" w16cid:durableId="825514171">
    <w:abstractNumId w:val="6"/>
  </w:num>
  <w:num w:numId="5" w16cid:durableId="1093892281">
    <w:abstractNumId w:val="3"/>
  </w:num>
  <w:num w:numId="6" w16cid:durableId="2017884553">
    <w:abstractNumId w:val="8"/>
  </w:num>
  <w:num w:numId="7" w16cid:durableId="2137867221">
    <w:abstractNumId w:val="1"/>
  </w:num>
  <w:num w:numId="8" w16cid:durableId="585039888">
    <w:abstractNumId w:val="2"/>
  </w:num>
  <w:num w:numId="9" w16cid:durableId="11980838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03063"/>
    <w:rsid w:val="00024E1E"/>
    <w:rsid w:val="00033C36"/>
    <w:rsid w:val="00046E42"/>
    <w:rsid w:val="00090043"/>
    <w:rsid w:val="000E3C24"/>
    <w:rsid w:val="001066EC"/>
    <w:rsid w:val="00107337"/>
    <w:rsid w:val="001320FD"/>
    <w:rsid w:val="00145359"/>
    <w:rsid w:val="0018030E"/>
    <w:rsid w:val="00182EC3"/>
    <w:rsid w:val="00184742"/>
    <w:rsid w:val="001A79C0"/>
    <w:rsid w:val="001C66FA"/>
    <w:rsid w:val="001E4B0C"/>
    <w:rsid w:val="00224D6C"/>
    <w:rsid w:val="002253DE"/>
    <w:rsid w:val="002822E7"/>
    <w:rsid w:val="002830EC"/>
    <w:rsid w:val="002E7C5A"/>
    <w:rsid w:val="002F696F"/>
    <w:rsid w:val="003049BB"/>
    <w:rsid w:val="00323A60"/>
    <w:rsid w:val="00327ABF"/>
    <w:rsid w:val="003465A0"/>
    <w:rsid w:val="00376205"/>
    <w:rsid w:val="003951D5"/>
    <w:rsid w:val="00396549"/>
    <w:rsid w:val="003A6A4C"/>
    <w:rsid w:val="003D0547"/>
    <w:rsid w:val="00407D91"/>
    <w:rsid w:val="0042510E"/>
    <w:rsid w:val="00425A9C"/>
    <w:rsid w:val="00445EC4"/>
    <w:rsid w:val="004719BA"/>
    <w:rsid w:val="00494123"/>
    <w:rsid w:val="004A3246"/>
    <w:rsid w:val="004A4AA2"/>
    <w:rsid w:val="004F2FBF"/>
    <w:rsid w:val="005312FF"/>
    <w:rsid w:val="005550C9"/>
    <w:rsid w:val="00573CD4"/>
    <w:rsid w:val="0059362C"/>
    <w:rsid w:val="005942EB"/>
    <w:rsid w:val="005A519B"/>
    <w:rsid w:val="005E4228"/>
    <w:rsid w:val="0060159F"/>
    <w:rsid w:val="0061457D"/>
    <w:rsid w:val="0062123A"/>
    <w:rsid w:val="00626CDC"/>
    <w:rsid w:val="006442D0"/>
    <w:rsid w:val="00646E75"/>
    <w:rsid w:val="00682F52"/>
    <w:rsid w:val="006B01BD"/>
    <w:rsid w:val="00747BB1"/>
    <w:rsid w:val="00793BA1"/>
    <w:rsid w:val="007B19DB"/>
    <w:rsid w:val="007F2A85"/>
    <w:rsid w:val="008009DA"/>
    <w:rsid w:val="00810A41"/>
    <w:rsid w:val="008442DE"/>
    <w:rsid w:val="008456BB"/>
    <w:rsid w:val="00877759"/>
    <w:rsid w:val="0088503D"/>
    <w:rsid w:val="008E0204"/>
    <w:rsid w:val="00914211"/>
    <w:rsid w:val="00922646"/>
    <w:rsid w:val="0093627C"/>
    <w:rsid w:val="009834A5"/>
    <w:rsid w:val="009864AB"/>
    <w:rsid w:val="009957A5"/>
    <w:rsid w:val="009B3BD5"/>
    <w:rsid w:val="009C28ED"/>
    <w:rsid w:val="009E5AB2"/>
    <w:rsid w:val="009F2594"/>
    <w:rsid w:val="00A00DA7"/>
    <w:rsid w:val="00A77DE4"/>
    <w:rsid w:val="00A90B67"/>
    <w:rsid w:val="00AE39B6"/>
    <w:rsid w:val="00B65D04"/>
    <w:rsid w:val="00C067BD"/>
    <w:rsid w:val="00C55116"/>
    <w:rsid w:val="00C5783F"/>
    <w:rsid w:val="00C6127A"/>
    <w:rsid w:val="00C92100"/>
    <w:rsid w:val="00CA5BAC"/>
    <w:rsid w:val="00CB4189"/>
    <w:rsid w:val="00CC7BB9"/>
    <w:rsid w:val="00CD384D"/>
    <w:rsid w:val="00CE1FF8"/>
    <w:rsid w:val="00D12C5E"/>
    <w:rsid w:val="00D14447"/>
    <w:rsid w:val="00D574C1"/>
    <w:rsid w:val="00D907F8"/>
    <w:rsid w:val="00DB2DBD"/>
    <w:rsid w:val="00DD0998"/>
    <w:rsid w:val="00DF4713"/>
    <w:rsid w:val="00E0756B"/>
    <w:rsid w:val="00E45756"/>
    <w:rsid w:val="00E55D74"/>
    <w:rsid w:val="00E55FAE"/>
    <w:rsid w:val="00E94FD1"/>
    <w:rsid w:val="00ED4963"/>
    <w:rsid w:val="00EF18D8"/>
    <w:rsid w:val="00F07226"/>
    <w:rsid w:val="00F405F8"/>
    <w:rsid w:val="00F407B7"/>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15:docId w15:val="{68ADF789-B478-4431-B46C-62EA3F8E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ja-JP"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003063"/>
  </w:style>
  <w:style w:type="paragraph" w:styleId="Heading1">
    <w:name w:val="heading 1"/>
    <w:basedOn w:val="Normal"/>
    <w:next w:val="Normal"/>
    <w:link w:val="Heading1Char"/>
    <w:uiPriority w:val="9"/>
    <w:qFormat/>
    <w:rsid w:val="00003063"/>
    <w:pPr>
      <w:keepNext/>
      <w:keepLines/>
      <w:spacing w:before="360" w:after="40" w:line="240" w:lineRule="auto"/>
      <w:outlineLvl w:val="0"/>
    </w:pPr>
    <w:rPr>
      <w:rFonts w:asciiTheme="majorHAnsi" w:eastAsiaTheme="majorEastAsia" w:hAnsiTheme="majorHAnsi" w:cstheme="majorBidi"/>
      <w:color w:val="5858FF" w:themeColor="accent6" w:themeShade="BF"/>
      <w:sz w:val="40"/>
      <w:szCs w:val="40"/>
    </w:rPr>
  </w:style>
  <w:style w:type="paragraph" w:styleId="Heading2">
    <w:name w:val="heading 2"/>
    <w:basedOn w:val="Normal"/>
    <w:next w:val="Normal"/>
    <w:link w:val="Heading2Char"/>
    <w:uiPriority w:val="9"/>
    <w:semiHidden/>
    <w:unhideWhenUsed/>
    <w:qFormat/>
    <w:rsid w:val="00003063"/>
    <w:pPr>
      <w:keepNext/>
      <w:keepLines/>
      <w:spacing w:before="80" w:after="0" w:line="240" w:lineRule="auto"/>
      <w:outlineLvl w:val="1"/>
    </w:pPr>
    <w:rPr>
      <w:rFonts w:asciiTheme="majorHAnsi" w:eastAsiaTheme="majorEastAsia" w:hAnsiTheme="majorHAnsi" w:cstheme="majorBidi"/>
      <w:color w:val="5858FF" w:themeColor="accent6" w:themeShade="BF"/>
      <w:sz w:val="28"/>
      <w:szCs w:val="28"/>
    </w:rPr>
  </w:style>
  <w:style w:type="paragraph" w:styleId="Heading3">
    <w:name w:val="heading 3"/>
    <w:basedOn w:val="Normal"/>
    <w:next w:val="Normal"/>
    <w:link w:val="Heading3Char"/>
    <w:uiPriority w:val="9"/>
    <w:semiHidden/>
    <w:unhideWhenUsed/>
    <w:qFormat/>
    <w:rsid w:val="00003063"/>
    <w:pPr>
      <w:keepNext/>
      <w:keepLines/>
      <w:spacing w:before="80" w:after="0" w:line="240" w:lineRule="auto"/>
      <w:outlineLvl w:val="2"/>
    </w:pPr>
    <w:rPr>
      <w:rFonts w:asciiTheme="majorHAnsi" w:eastAsiaTheme="majorEastAsia" w:hAnsiTheme="majorHAnsi" w:cstheme="majorBidi"/>
      <w:color w:val="5858FF" w:themeColor="accent6" w:themeShade="BF"/>
      <w:sz w:val="24"/>
      <w:szCs w:val="24"/>
    </w:rPr>
  </w:style>
  <w:style w:type="paragraph" w:styleId="Heading4">
    <w:name w:val="heading 4"/>
    <w:basedOn w:val="Normal"/>
    <w:next w:val="Normal"/>
    <w:link w:val="Heading4Char"/>
    <w:uiPriority w:val="9"/>
    <w:semiHidden/>
    <w:unhideWhenUsed/>
    <w:qFormat/>
    <w:rsid w:val="00003063"/>
    <w:pPr>
      <w:keepNext/>
      <w:keepLines/>
      <w:spacing w:before="80" w:after="0"/>
      <w:outlineLvl w:val="3"/>
    </w:pPr>
    <w:rPr>
      <w:rFonts w:asciiTheme="majorHAnsi" w:eastAsiaTheme="majorEastAsia" w:hAnsiTheme="majorHAnsi" w:cstheme="majorBidi"/>
      <w:color w:val="CCCCFF" w:themeColor="accent6"/>
      <w:sz w:val="22"/>
      <w:szCs w:val="22"/>
    </w:rPr>
  </w:style>
  <w:style w:type="paragraph" w:styleId="Heading5">
    <w:name w:val="heading 5"/>
    <w:basedOn w:val="Normal"/>
    <w:next w:val="Normal"/>
    <w:link w:val="Heading5Char"/>
    <w:uiPriority w:val="9"/>
    <w:semiHidden/>
    <w:unhideWhenUsed/>
    <w:qFormat/>
    <w:rsid w:val="00003063"/>
    <w:pPr>
      <w:keepNext/>
      <w:keepLines/>
      <w:spacing w:before="40" w:after="0"/>
      <w:outlineLvl w:val="4"/>
    </w:pPr>
    <w:rPr>
      <w:rFonts w:asciiTheme="majorHAnsi" w:eastAsiaTheme="majorEastAsia" w:hAnsiTheme="majorHAnsi" w:cstheme="majorBidi"/>
      <w:i/>
      <w:iCs/>
      <w:color w:val="CCCCFF" w:themeColor="accent6"/>
      <w:sz w:val="22"/>
      <w:szCs w:val="22"/>
    </w:rPr>
  </w:style>
  <w:style w:type="paragraph" w:styleId="Heading6">
    <w:name w:val="heading 6"/>
    <w:basedOn w:val="Normal"/>
    <w:next w:val="Normal"/>
    <w:link w:val="Heading6Char"/>
    <w:uiPriority w:val="9"/>
    <w:semiHidden/>
    <w:unhideWhenUsed/>
    <w:qFormat/>
    <w:rsid w:val="00003063"/>
    <w:pPr>
      <w:keepNext/>
      <w:keepLines/>
      <w:spacing w:before="40" w:after="0"/>
      <w:outlineLvl w:val="5"/>
    </w:pPr>
    <w:rPr>
      <w:rFonts w:asciiTheme="majorHAnsi" w:eastAsiaTheme="majorEastAsia" w:hAnsiTheme="majorHAnsi" w:cstheme="majorBidi"/>
      <w:color w:val="CCCCFF" w:themeColor="accent6"/>
    </w:rPr>
  </w:style>
  <w:style w:type="paragraph" w:styleId="Heading7">
    <w:name w:val="heading 7"/>
    <w:basedOn w:val="Normal"/>
    <w:next w:val="Normal"/>
    <w:link w:val="Heading7Char"/>
    <w:uiPriority w:val="9"/>
    <w:semiHidden/>
    <w:unhideWhenUsed/>
    <w:qFormat/>
    <w:rsid w:val="00003063"/>
    <w:pPr>
      <w:keepNext/>
      <w:keepLines/>
      <w:spacing w:before="40" w:after="0"/>
      <w:outlineLvl w:val="6"/>
    </w:pPr>
    <w:rPr>
      <w:rFonts w:asciiTheme="majorHAnsi" w:eastAsiaTheme="majorEastAsia" w:hAnsiTheme="majorHAnsi" w:cstheme="majorBidi"/>
      <w:b/>
      <w:bCs/>
      <w:color w:val="CCCCFF" w:themeColor="accent6"/>
    </w:rPr>
  </w:style>
  <w:style w:type="paragraph" w:styleId="Heading8">
    <w:name w:val="heading 8"/>
    <w:basedOn w:val="Normal"/>
    <w:next w:val="Normal"/>
    <w:link w:val="Heading8Char"/>
    <w:uiPriority w:val="9"/>
    <w:semiHidden/>
    <w:unhideWhenUsed/>
    <w:qFormat/>
    <w:rsid w:val="00003063"/>
    <w:pPr>
      <w:keepNext/>
      <w:keepLines/>
      <w:spacing w:before="40" w:after="0"/>
      <w:outlineLvl w:val="7"/>
    </w:pPr>
    <w:rPr>
      <w:rFonts w:asciiTheme="majorHAnsi" w:eastAsiaTheme="majorEastAsia" w:hAnsiTheme="majorHAnsi" w:cstheme="majorBidi"/>
      <w:b/>
      <w:bCs/>
      <w:i/>
      <w:iCs/>
      <w:color w:val="CCCCFF" w:themeColor="accent6"/>
      <w:sz w:val="20"/>
      <w:szCs w:val="20"/>
    </w:rPr>
  </w:style>
  <w:style w:type="paragraph" w:styleId="Heading9">
    <w:name w:val="heading 9"/>
    <w:basedOn w:val="Normal"/>
    <w:next w:val="Normal"/>
    <w:link w:val="Heading9Char"/>
    <w:uiPriority w:val="9"/>
    <w:semiHidden/>
    <w:unhideWhenUsed/>
    <w:qFormat/>
    <w:rsid w:val="00003063"/>
    <w:pPr>
      <w:keepNext/>
      <w:keepLines/>
      <w:spacing w:before="40" w:after="0"/>
      <w:outlineLvl w:val="8"/>
    </w:pPr>
    <w:rPr>
      <w:rFonts w:asciiTheme="majorHAnsi" w:eastAsiaTheme="majorEastAsia" w:hAnsiTheme="majorHAnsi" w:cstheme="majorBidi"/>
      <w:i/>
      <w:iCs/>
      <w:color w:val="CCCCFF"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003063"/>
    <w:rPr>
      <w:rFonts w:asciiTheme="majorHAnsi" w:eastAsiaTheme="majorEastAsia" w:hAnsiTheme="majorHAnsi" w:cstheme="majorBidi"/>
      <w:color w:val="5858FF" w:themeColor="accent6" w:themeShade="BF"/>
      <w:sz w:val="40"/>
      <w:szCs w:val="40"/>
    </w:rPr>
  </w:style>
  <w:style w:type="character" w:customStyle="1" w:styleId="Heading2Char">
    <w:name w:val="Heading 2 Char"/>
    <w:basedOn w:val="DefaultParagraphFont"/>
    <w:link w:val="Heading2"/>
    <w:uiPriority w:val="9"/>
    <w:semiHidden/>
    <w:rsid w:val="00003063"/>
    <w:rPr>
      <w:rFonts w:asciiTheme="majorHAnsi" w:eastAsiaTheme="majorEastAsia" w:hAnsiTheme="majorHAnsi" w:cstheme="majorBidi"/>
      <w:color w:val="5858FF" w:themeColor="accent6" w:themeShade="BF"/>
      <w:sz w:val="28"/>
      <w:szCs w:val="28"/>
    </w:rPr>
  </w:style>
  <w:style w:type="paragraph" w:styleId="Salutation">
    <w:name w:val="Salutation"/>
    <w:basedOn w:val="Normal"/>
    <w:link w:val="SalutationChar"/>
    <w:uiPriority w:val="4"/>
    <w:semiHidden/>
    <w:rsid w:val="00F46FBE"/>
    <w:pPr>
      <w:spacing w:before="720" w:after="160"/>
    </w:pPr>
    <w:rPr>
      <w:rFonts w:eastAsiaTheme="minorHAnsi"/>
      <w:color w:val="9A37FF"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9A37FF" w:themeColor="text1" w:themeTint="A6"/>
      <w:kern w:val="20"/>
      <w:sz w:val="20"/>
      <w:szCs w:val="20"/>
    </w:rPr>
  </w:style>
  <w:style w:type="paragraph" w:styleId="Closing">
    <w:name w:val="Closing"/>
    <w:basedOn w:val="Normal"/>
    <w:next w:val="Signature"/>
    <w:link w:val="ClosingChar"/>
    <w:uiPriority w:val="6"/>
    <w:unhideWhenUsed/>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rsid w:val="0061457D"/>
    <w:pPr>
      <w:spacing w:before="40" w:after="0"/>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0"/>
    <w:qFormat/>
    <w:rsid w:val="00003063"/>
    <w:pPr>
      <w:spacing w:after="0" w:line="240" w:lineRule="auto"/>
      <w:contextualSpacing/>
    </w:pPr>
    <w:rPr>
      <w:rFonts w:asciiTheme="majorHAnsi" w:eastAsiaTheme="majorEastAsia" w:hAnsiTheme="majorHAnsi" w:cstheme="majorBidi"/>
      <w:color w:val="7C00F9" w:themeColor="text1" w:themeTint="D9"/>
      <w:spacing w:val="-15"/>
      <w:sz w:val="96"/>
      <w:szCs w:val="96"/>
    </w:rPr>
  </w:style>
  <w:style w:type="character" w:customStyle="1" w:styleId="TitleChar">
    <w:name w:val="Title Char"/>
    <w:basedOn w:val="DefaultParagraphFont"/>
    <w:link w:val="Title"/>
    <w:uiPriority w:val="10"/>
    <w:rsid w:val="00003063"/>
    <w:rPr>
      <w:rFonts w:asciiTheme="majorHAnsi" w:eastAsiaTheme="majorEastAsia" w:hAnsiTheme="majorHAnsi" w:cstheme="majorBidi"/>
      <w:color w:val="7C00F9" w:themeColor="text1" w:themeTint="D9"/>
      <w:spacing w:val="-15"/>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C184FF" w:themeColor="accent2" w:themeTint="66"/>
        <w:left w:val="single" w:sz="4" w:space="0" w:color="C184FF" w:themeColor="accent2" w:themeTint="66"/>
        <w:bottom w:val="single" w:sz="4" w:space="0" w:color="C184FF" w:themeColor="accent2" w:themeTint="66"/>
        <w:right w:val="single" w:sz="4" w:space="0" w:color="C184FF" w:themeColor="accent2" w:themeTint="66"/>
        <w:insideH w:val="single" w:sz="4" w:space="0" w:color="C184FF" w:themeColor="accent2" w:themeTint="66"/>
        <w:insideV w:val="single" w:sz="4" w:space="0" w:color="C184FF" w:themeColor="accent2" w:themeTint="66"/>
      </w:tblBorders>
    </w:tblPr>
    <w:tblStylePr w:type="firstRow">
      <w:rPr>
        <w:b/>
        <w:bCs/>
      </w:rPr>
      <w:tblPr/>
      <w:tcPr>
        <w:tcBorders>
          <w:bottom w:val="single" w:sz="12" w:space="0" w:color="A247FF" w:themeColor="accent2" w:themeTint="99"/>
        </w:tcBorders>
      </w:tcPr>
    </w:tblStylePr>
    <w:tblStylePr w:type="lastRow">
      <w:rPr>
        <w:b/>
        <w:bCs/>
      </w:rPr>
      <w:tblPr/>
      <w:tcPr>
        <w:tcBorders>
          <w:top w:val="double" w:sz="2" w:space="0" w:color="A247FF"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rsid w:val="00145359"/>
    <w:pPr>
      <w:spacing w:after="0"/>
    </w:pPr>
    <w:rPr>
      <w:b/>
    </w:rPr>
  </w:style>
  <w:style w:type="paragraph" w:customStyle="1" w:styleId="Address">
    <w:name w:val="Address"/>
    <w:basedOn w:val="Normal"/>
    <w:next w:val="Normal"/>
    <w:uiPriority w:val="2"/>
    <w:rsid w:val="000E3C24"/>
    <w:pPr>
      <w:spacing w:after="480"/>
      <w:contextualSpacing/>
    </w:pPr>
  </w:style>
  <w:style w:type="paragraph" w:styleId="Date">
    <w:name w:val="Date"/>
    <w:basedOn w:val="Normal"/>
    <w:next w:val="Normal"/>
    <w:link w:val="DateChar"/>
    <w:uiPriority w:val="1"/>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qFormat/>
    <w:rsid w:val="00003063"/>
    <w:pPr>
      <w:spacing w:after="0" w:line="240" w:lineRule="auto"/>
    </w:pPr>
  </w:style>
  <w:style w:type="paragraph" w:styleId="TOCHeading">
    <w:name w:val="TOC Heading"/>
    <w:basedOn w:val="Heading1"/>
    <w:next w:val="Normal"/>
    <w:uiPriority w:val="39"/>
    <w:unhideWhenUsed/>
    <w:qFormat/>
    <w:rsid w:val="00003063"/>
    <w:pPr>
      <w:outlineLvl w:val="9"/>
    </w:pPr>
  </w:style>
  <w:style w:type="character" w:customStyle="1" w:styleId="Heading3Char">
    <w:name w:val="Heading 3 Char"/>
    <w:basedOn w:val="DefaultParagraphFont"/>
    <w:link w:val="Heading3"/>
    <w:uiPriority w:val="9"/>
    <w:semiHidden/>
    <w:rsid w:val="00003063"/>
    <w:rPr>
      <w:rFonts w:asciiTheme="majorHAnsi" w:eastAsiaTheme="majorEastAsia" w:hAnsiTheme="majorHAnsi" w:cstheme="majorBidi"/>
      <w:color w:val="5858FF" w:themeColor="accent6" w:themeShade="BF"/>
      <w:sz w:val="24"/>
      <w:szCs w:val="24"/>
    </w:rPr>
  </w:style>
  <w:style w:type="character" w:customStyle="1" w:styleId="Heading4Char">
    <w:name w:val="Heading 4 Char"/>
    <w:basedOn w:val="DefaultParagraphFont"/>
    <w:link w:val="Heading4"/>
    <w:uiPriority w:val="9"/>
    <w:semiHidden/>
    <w:rsid w:val="00003063"/>
    <w:rPr>
      <w:rFonts w:asciiTheme="majorHAnsi" w:eastAsiaTheme="majorEastAsia" w:hAnsiTheme="majorHAnsi" w:cstheme="majorBidi"/>
      <w:color w:val="CCCCFF" w:themeColor="accent6"/>
      <w:sz w:val="22"/>
      <w:szCs w:val="22"/>
    </w:rPr>
  </w:style>
  <w:style w:type="character" w:customStyle="1" w:styleId="Heading5Char">
    <w:name w:val="Heading 5 Char"/>
    <w:basedOn w:val="DefaultParagraphFont"/>
    <w:link w:val="Heading5"/>
    <w:uiPriority w:val="9"/>
    <w:semiHidden/>
    <w:rsid w:val="00003063"/>
    <w:rPr>
      <w:rFonts w:asciiTheme="majorHAnsi" w:eastAsiaTheme="majorEastAsia" w:hAnsiTheme="majorHAnsi" w:cstheme="majorBidi"/>
      <w:i/>
      <w:iCs/>
      <w:color w:val="CCCCFF" w:themeColor="accent6"/>
      <w:sz w:val="22"/>
      <w:szCs w:val="22"/>
    </w:rPr>
  </w:style>
  <w:style w:type="character" w:customStyle="1" w:styleId="Heading6Char">
    <w:name w:val="Heading 6 Char"/>
    <w:basedOn w:val="DefaultParagraphFont"/>
    <w:link w:val="Heading6"/>
    <w:uiPriority w:val="9"/>
    <w:semiHidden/>
    <w:rsid w:val="00003063"/>
    <w:rPr>
      <w:rFonts w:asciiTheme="majorHAnsi" w:eastAsiaTheme="majorEastAsia" w:hAnsiTheme="majorHAnsi" w:cstheme="majorBidi"/>
      <w:color w:val="CCCCFF" w:themeColor="accent6"/>
    </w:rPr>
  </w:style>
  <w:style w:type="character" w:customStyle="1" w:styleId="Heading7Char">
    <w:name w:val="Heading 7 Char"/>
    <w:basedOn w:val="DefaultParagraphFont"/>
    <w:link w:val="Heading7"/>
    <w:uiPriority w:val="9"/>
    <w:semiHidden/>
    <w:rsid w:val="00003063"/>
    <w:rPr>
      <w:rFonts w:asciiTheme="majorHAnsi" w:eastAsiaTheme="majorEastAsia" w:hAnsiTheme="majorHAnsi" w:cstheme="majorBidi"/>
      <w:b/>
      <w:bCs/>
      <w:color w:val="CCCCFF" w:themeColor="accent6"/>
    </w:rPr>
  </w:style>
  <w:style w:type="character" w:customStyle="1" w:styleId="Heading8Char">
    <w:name w:val="Heading 8 Char"/>
    <w:basedOn w:val="DefaultParagraphFont"/>
    <w:link w:val="Heading8"/>
    <w:uiPriority w:val="9"/>
    <w:semiHidden/>
    <w:rsid w:val="00003063"/>
    <w:rPr>
      <w:rFonts w:asciiTheme="majorHAnsi" w:eastAsiaTheme="majorEastAsia" w:hAnsiTheme="majorHAnsi" w:cstheme="majorBidi"/>
      <w:b/>
      <w:bCs/>
      <w:i/>
      <w:iCs/>
      <w:color w:val="CCCCFF" w:themeColor="accent6"/>
      <w:sz w:val="20"/>
      <w:szCs w:val="20"/>
    </w:rPr>
  </w:style>
  <w:style w:type="character" w:customStyle="1" w:styleId="Heading9Char">
    <w:name w:val="Heading 9 Char"/>
    <w:basedOn w:val="DefaultParagraphFont"/>
    <w:link w:val="Heading9"/>
    <w:uiPriority w:val="9"/>
    <w:semiHidden/>
    <w:rsid w:val="00003063"/>
    <w:rPr>
      <w:rFonts w:asciiTheme="majorHAnsi" w:eastAsiaTheme="majorEastAsia" w:hAnsiTheme="majorHAnsi" w:cstheme="majorBidi"/>
      <w:i/>
      <w:iCs/>
      <w:color w:val="CCCCFF" w:themeColor="accent6"/>
      <w:sz w:val="20"/>
      <w:szCs w:val="20"/>
    </w:rPr>
  </w:style>
  <w:style w:type="paragraph" w:styleId="Caption">
    <w:name w:val="caption"/>
    <w:basedOn w:val="Normal"/>
    <w:next w:val="Normal"/>
    <w:uiPriority w:val="35"/>
    <w:semiHidden/>
    <w:unhideWhenUsed/>
    <w:qFormat/>
    <w:rsid w:val="00003063"/>
    <w:pPr>
      <w:spacing w:line="240" w:lineRule="auto"/>
    </w:pPr>
    <w:rPr>
      <w:b/>
      <w:bCs/>
      <w:smallCaps/>
      <w:color w:val="9A37FF" w:themeColor="text1" w:themeTint="A6"/>
    </w:rPr>
  </w:style>
  <w:style w:type="paragraph" w:styleId="Subtitle">
    <w:name w:val="Subtitle"/>
    <w:basedOn w:val="Normal"/>
    <w:next w:val="Normal"/>
    <w:link w:val="SubtitleChar"/>
    <w:uiPriority w:val="11"/>
    <w:qFormat/>
    <w:rsid w:val="0000306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03063"/>
    <w:rPr>
      <w:rFonts w:asciiTheme="majorHAnsi" w:eastAsiaTheme="majorEastAsia" w:hAnsiTheme="majorHAnsi" w:cstheme="majorBidi"/>
      <w:sz w:val="30"/>
      <w:szCs w:val="30"/>
    </w:rPr>
  </w:style>
  <w:style w:type="character" w:styleId="Strong">
    <w:name w:val="Strong"/>
    <w:basedOn w:val="DefaultParagraphFont"/>
    <w:uiPriority w:val="22"/>
    <w:qFormat/>
    <w:rsid w:val="00003063"/>
    <w:rPr>
      <w:b/>
      <w:bCs/>
    </w:rPr>
  </w:style>
  <w:style w:type="character" w:styleId="Emphasis">
    <w:name w:val="Emphasis"/>
    <w:basedOn w:val="DefaultParagraphFont"/>
    <w:uiPriority w:val="20"/>
    <w:qFormat/>
    <w:rsid w:val="00003063"/>
    <w:rPr>
      <w:i/>
      <w:iCs/>
      <w:color w:val="CCCCFF" w:themeColor="accent6"/>
    </w:rPr>
  </w:style>
  <w:style w:type="paragraph" w:styleId="Quote">
    <w:name w:val="Quote"/>
    <w:basedOn w:val="Normal"/>
    <w:next w:val="Normal"/>
    <w:link w:val="QuoteChar"/>
    <w:uiPriority w:val="29"/>
    <w:qFormat/>
    <w:rsid w:val="00003063"/>
    <w:pPr>
      <w:spacing w:before="160"/>
      <w:ind w:left="720" w:right="720"/>
      <w:jc w:val="center"/>
    </w:pPr>
    <w:rPr>
      <w:i/>
      <w:iCs/>
      <w:color w:val="7C00F9" w:themeColor="text1" w:themeTint="D9"/>
    </w:rPr>
  </w:style>
  <w:style w:type="character" w:customStyle="1" w:styleId="QuoteChar">
    <w:name w:val="Quote Char"/>
    <w:basedOn w:val="DefaultParagraphFont"/>
    <w:link w:val="Quote"/>
    <w:uiPriority w:val="29"/>
    <w:rsid w:val="00003063"/>
    <w:rPr>
      <w:i/>
      <w:iCs/>
      <w:color w:val="7C00F9" w:themeColor="text1" w:themeTint="D9"/>
    </w:rPr>
  </w:style>
  <w:style w:type="paragraph" w:styleId="IntenseQuote">
    <w:name w:val="Intense Quote"/>
    <w:basedOn w:val="Normal"/>
    <w:next w:val="Normal"/>
    <w:link w:val="IntenseQuoteChar"/>
    <w:uiPriority w:val="30"/>
    <w:qFormat/>
    <w:rsid w:val="00003063"/>
    <w:pPr>
      <w:spacing w:before="160" w:after="160" w:line="264" w:lineRule="auto"/>
      <w:ind w:left="720" w:right="720"/>
      <w:jc w:val="center"/>
    </w:pPr>
    <w:rPr>
      <w:rFonts w:asciiTheme="majorHAnsi" w:eastAsiaTheme="majorEastAsia" w:hAnsiTheme="majorHAnsi" w:cstheme="majorBidi"/>
      <w:i/>
      <w:iCs/>
      <w:color w:val="CCCCFF" w:themeColor="accent6"/>
      <w:sz w:val="32"/>
      <w:szCs w:val="32"/>
    </w:rPr>
  </w:style>
  <w:style w:type="character" w:customStyle="1" w:styleId="IntenseQuoteChar">
    <w:name w:val="Intense Quote Char"/>
    <w:basedOn w:val="DefaultParagraphFont"/>
    <w:link w:val="IntenseQuote"/>
    <w:uiPriority w:val="30"/>
    <w:rsid w:val="00003063"/>
    <w:rPr>
      <w:rFonts w:asciiTheme="majorHAnsi" w:eastAsiaTheme="majorEastAsia" w:hAnsiTheme="majorHAnsi" w:cstheme="majorBidi"/>
      <w:i/>
      <w:iCs/>
      <w:color w:val="CCCCFF" w:themeColor="accent6"/>
      <w:sz w:val="32"/>
      <w:szCs w:val="32"/>
    </w:rPr>
  </w:style>
  <w:style w:type="character" w:styleId="SubtleEmphasis">
    <w:name w:val="Subtle Emphasis"/>
    <w:basedOn w:val="DefaultParagraphFont"/>
    <w:uiPriority w:val="19"/>
    <w:qFormat/>
    <w:rsid w:val="00003063"/>
    <w:rPr>
      <w:i/>
      <w:iCs/>
    </w:rPr>
  </w:style>
  <w:style w:type="character" w:styleId="IntenseEmphasis">
    <w:name w:val="Intense Emphasis"/>
    <w:basedOn w:val="DefaultParagraphFont"/>
    <w:uiPriority w:val="21"/>
    <w:qFormat/>
    <w:rsid w:val="00003063"/>
    <w:rPr>
      <w:b/>
      <w:bCs/>
      <w:i/>
      <w:iCs/>
    </w:rPr>
  </w:style>
  <w:style w:type="character" w:styleId="SubtleReference">
    <w:name w:val="Subtle Reference"/>
    <w:basedOn w:val="DefaultParagraphFont"/>
    <w:uiPriority w:val="31"/>
    <w:qFormat/>
    <w:rsid w:val="00003063"/>
    <w:rPr>
      <w:smallCaps/>
      <w:color w:val="9A37FF" w:themeColor="text1" w:themeTint="A6"/>
    </w:rPr>
  </w:style>
  <w:style w:type="character" w:styleId="IntenseReference">
    <w:name w:val="Intense Reference"/>
    <w:basedOn w:val="DefaultParagraphFont"/>
    <w:uiPriority w:val="32"/>
    <w:qFormat/>
    <w:rsid w:val="00003063"/>
    <w:rPr>
      <w:b/>
      <w:bCs/>
      <w:smallCaps/>
      <w:color w:val="CCCCFF" w:themeColor="accent6"/>
    </w:rPr>
  </w:style>
  <w:style w:type="character" w:styleId="BookTitle">
    <w:name w:val="Book Title"/>
    <w:basedOn w:val="DefaultParagraphFont"/>
    <w:uiPriority w:val="33"/>
    <w:qFormat/>
    <w:rsid w:val="00003063"/>
    <w:rPr>
      <w:b/>
      <w:bCs/>
      <w:caps w:val="0"/>
      <w:smallCaps/>
      <w:spacing w:val="7"/>
      <w:sz w:val="21"/>
      <w:szCs w:val="21"/>
    </w:rPr>
  </w:style>
  <w:style w:type="paragraph" w:styleId="TOC1">
    <w:name w:val="toc 1"/>
    <w:basedOn w:val="Normal"/>
    <w:next w:val="Normal"/>
    <w:autoRedefine/>
    <w:uiPriority w:val="39"/>
    <w:unhideWhenUsed/>
    <w:rsid w:val="009957A5"/>
    <w:pPr>
      <w:spacing w:after="100"/>
    </w:pPr>
  </w:style>
  <w:style w:type="character" w:styleId="Hyperlink">
    <w:name w:val="Hyperlink"/>
    <w:basedOn w:val="DefaultParagraphFont"/>
    <w:uiPriority w:val="99"/>
    <w:unhideWhenUsed/>
    <w:rsid w:val="009957A5"/>
    <w:rPr>
      <w:color w:val="9933FF" w:themeColor="hyperlink"/>
      <w:u w:val="single"/>
    </w:rPr>
  </w:style>
  <w:style w:type="paragraph" w:styleId="ListParagraph">
    <w:name w:val="List Paragraph"/>
    <w:basedOn w:val="Normal"/>
    <w:uiPriority w:val="34"/>
    <w:qFormat/>
    <w:rsid w:val="00793BA1"/>
    <w:pPr>
      <w:ind w:left="720"/>
      <w:contextualSpacing/>
    </w:pPr>
  </w:style>
  <w:style w:type="character" w:customStyle="1" w:styleId="normaltextrun">
    <w:name w:val="normaltextrun"/>
    <w:basedOn w:val="DefaultParagraphFont"/>
    <w:rsid w:val="008E0204"/>
  </w:style>
  <w:style w:type="character" w:customStyle="1" w:styleId="eop">
    <w:name w:val="eop"/>
    <w:basedOn w:val="DefaultParagraphFont"/>
    <w:rsid w:val="008E0204"/>
  </w:style>
  <w:style w:type="character" w:customStyle="1" w:styleId="tabchar">
    <w:name w:val="tabchar"/>
    <w:basedOn w:val="DefaultParagraphFont"/>
    <w:rsid w:val="008E0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 w:id="171265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o Social">
      <a:dk1>
        <a:srgbClr val="6600CC"/>
      </a:dk1>
      <a:lt1>
        <a:srgbClr val="9966FF"/>
      </a:lt1>
      <a:dk2>
        <a:srgbClr val="33CCCC"/>
      </a:dk2>
      <a:lt2>
        <a:srgbClr val="66FFFF"/>
      </a:lt2>
      <a:accent1>
        <a:srgbClr val="9966FF"/>
      </a:accent1>
      <a:accent2>
        <a:srgbClr val="6600CC"/>
      </a:accent2>
      <a:accent3>
        <a:srgbClr val="33CCCC"/>
      </a:accent3>
      <a:accent4>
        <a:srgbClr val="66FFFF"/>
      </a:accent4>
      <a:accent5>
        <a:srgbClr val="CCFFFF"/>
      </a:accent5>
      <a:accent6>
        <a:srgbClr val="CCCCFF"/>
      </a:accent6>
      <a:hlink>
        <a:srgbClr val="9933FF"/>
      </a:hlink>
      <a:folHlink>
        <a:srgbClr val="CC00F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800</Words>
  <Characters>4514</Characters>
  <Application>Microsoft Office Word</Application>
  <DocSecurity>0</DocSecurity>
  <Lines>141</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McChesney</dc:creator>
  <cp:keywords/>
  <dc:description/>
  <cp:lastModifiedBy>Dot McChesney</cp:lastModifiedBy>
  <cp:revision>4</cp:revision>
  <dcterms:created xsi:type="dcterms:W3CDTF">2024-05-02T18:33:00Z</dcterms:created>
  <dcterms:modified xsi:type="dcterms:W3CDTF">2024-05-02T18:35:00Z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5ea0b82c4c49f0d71ed3d4a981ba05d1c300dbeaca94488d0aa41e5ed364fa9d</vt:lpwstr>
  </property>
</Properties>
</file>